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E2" w:rsidRDefault="00F1654A" w:rsidP="00F1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54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F7D55" w:rsidRDefault="000C2CE2" w:rsidP="00F1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E2">
        <w:rPr>
          <w:rFonts w:ascii="Times New Roman" w:hAnsi="Times New Roman" w:cs="Times New Roman"/>
          <w:b/>
          <w:sz w:val="28"/>
          <w:szCs w:val="28"/>
        </w:rPr>
        <w:t>по подготовке заявок 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4A" w:rsidRPr="00F1654A">
        <w:rPr>
          <w:rFonts w:ascii="Times New Roman" w:hAnsi="Times New Roman" w:cs="Times New Roman"/>
          <w:b/>
          <w:sz w:val="28"/>
          <w:szCs w:val="28"/>
        </w:rPr>
        <w:t>по созданию виртуальных концертных залов в городах Российской Федерации.</w:t>
      </w:r>
    </w:p>
    <w:p w:rsidR="00F1654A" w:rsidRDefault="00F1654A" w:rsidP="00F16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9B1" w:rsidRPr="003109B1" w:rsidRDefault="003109B1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конкурсном отборе могут принимать участие учреждения </w:t>
      </w:r>
      <w:r w:rsidRPr="003109B1">
        <w:rPr>
          <w:rFonts w:ascii="Times New Roman" w:hAnsi="Times New Roman" w:cs="Times New Roman"/>
          <w:sz w:val="28"/>
          <w:szCs w:val="28"/>
          <w:u w:val="single"/>
        </w:rPr>
        <w:t xml:space="preserve">отрасли </w:t>
      </w:r>
      <w:r>
        <w:rPr>
          <w:rFonts w:ascii="Times New Roman" w:hAnsi="Times New Roman" w:cs="Times New Roman"/>
          <w:sz w:val="28"/>
          <w:szCs w:val="28"/>
        </w:rPr>
        <w:t xml:space="preserve">культуры регионального и муниципального учреждения, находящиеся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в городах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Учреждения из городов Российской Федерации, принимавших участие в реализации проекта в 2019-202</w:t>
      </w:r>
      <w:r w:rsidR="00803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гг., рассмотрению в качестве кандидатов не подлежат. </w:t>
      </w:r>
    </w:p>
    <w:p w:rsidR="00372BF3" w:rsidRPr="00372BF3" w:rsidRDefault="00372BF3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F3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 w:rsidR="008035BA">
        <w:rPr>
          <w:rFonts w:ascii="Times New Roman" w:hAnsi="Times New Roman" w:cs="Times New Roman"/>
          <w:sz w:val="28"/>
          <w:szCs w:val="28"/>
        </w:rPr>
        <w:t>субсидии</w:t>
      </w:r>
      <w:r w:rsidRPr="00372BF3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являются:</w:t>
      </w:r>
    </w:p>
    <w:p w:rsidR="00372BF3" w:rsidRPr="00372BF3" w:rsidRDefault="00372BF3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F3">
        <w:rPr>
          <w:rFonts w:ascii="Times New Roman" w:hAnsi="Times New Roman" w:cs="Times New Roman"/>
          <w:sz w:val="28"/>
          <w:szCs w:val="28"/>
        </w:rPr>
        <w:t xml:space="preserve">а) наличие принятого в установленном порядке закона субъекта Российской Федерации или иных нормативных правовых актов субъекта Российской Федерации, определяющих расходные обязательства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372BF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035BA">
        <w:rPr>
          <w:rFonts w:ascii="Times New Roman" w:hAnsi="Times New Roman" w:cs="Times New Roman"/>
          <w:sz w:val="28"/>
          <w:szCs w:val="28"/>
        </w:rPr>
        <w:t>субсидии</w:t>
      </w:r>
      <w:r w:rsidRPr="00372BF3">
        <w:rPr>
          <w:rFonts w:ascii="Times New Roman" w:hAnsi="Times New Roman" w:cs="Times New Roman"/>
          <w:sz w:val="28"/>
          <w:szCs w:val="28"/>
        </w:rPr>
        <w:t>;</w:t>
      </w:r>
    </w:p>
    <w:p w:rsidR="00372BF3" w:rsidRPr="00F1654A" w:rsidRDefault="00372BF3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F3">
        <w:rPr>
          <w:rFonts w:ascii="Times New Roman" w:hAnsi="Times New Roman" w:cs="Times New Roman"/>
          <w:sz w:val="28"/>
          <w:szCs w:val="28"/>
        </w:rPr>
        <w:t>б) наличие утвержденной в установленном порядке региональной программы по популяризации филармонической музыки.</w:t>
      </w:r>
    </w:p>
    <w:p w:rsid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субъект Российской Федерации представляет в Министерство культуры Российской Федерации </w:t>
      </w:r>
      <w:r w:rsidRPr="00F1654A">
        <w:rPr>
          <w:rFonts w:ascii="Times New Roman" w:hAnsi="Times New Roman" w:cs="Times New Roman"/>
          <w:sz w:val="28"/>
          <w:szCs w:val="28"/>
          <w:u w:val="single"/>
        </w:rPr>
        <w:t xml:space="preserve">не более </w:t>
      </w:r>
      <w:r w:rsidR="006918B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1654A">
        <w:rPr>
          <w:rFonts w:ascii="Times New Roman" w:hAnsi="Times New Roman" w:cs="Times New Roman"/>
          <w:sz w:val="28"/>
          <w:szCs w:val="28"/>
          <w:u w:val="single"/>
        </w:rPr>
        <w:t xml:space="preserve"> заявок</w:t>
      </w:r>
      <w:r w:rsidRPr="00F1654A">
        <w:rPr>
          <w:rFonts w:ascii="Times New Roman" w:hAnsi="Times New Roman" w:cs="Times New Roman"/>
          <w:sz w:val="28"/>
          <w:szCs w:val="28"/>
        </w:rPr>
        <w:t xml:space="preserve"> об участии в конкурсном отборе (далее – </w:t>
      </w:r>
      <w:r w:rsidR="00DF0750">
        <w:rPr>
          <w:rFonts w:ascii="Times New Roman" w:hAnsi="Times New Roman" w:cs="Times New Roman"/>
          <w:sz w:val="28"/>
          <w:szCs w:val="28"/>
        </w:rPr>
        <w:t>З</w:t>
      </w:r>
      <w:r w:rsidRPr="00F1654A">
        <w:rPr>
          <w:rFonts w:ascii="Times New Roman" w:hAnsi="Times New Roman" w:cs="Times New Roman"/>
          <w:sz w:val="28"/>
          <w:szCs w:val="28"/>
        </w:rPr>
        <w:t xml:space="preserve">аявка). Каждая заявка включает сведения об одном находящемся на территории соответствующего субъекта Российской Федерации учреждении культуры, желающем принять участие в проекте по созданию виртуальных концертных залов </w:t>
      </w:r>
      <w:r w:rsidRPr="00F1654A">
        <w:rPr>
          <w:rFonts w:ascii="Times New Roman" w:hAnsi="Times New Roman" w:cs="Times New Roman"/>
          <w:sz w:val="28"/>
          <w:szCs w:val="28"/>
          <w:u w:val="single"/>
        </w:rPr>
        <w:t>в городах</w:t>
      </w:r>
      <w:r w:rsidRPr="00F1654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проект), с указанием </w:t>
      </w:r>
      <w:r w:rsidRPr="00F1654A">
        <w:rPr>
          <w:rFonts w:ascii="Times New Roman" w:hAnsi="Times New Roman" w:cs="Times New Roman"/>
          <w:sz w:val="28"/>
          <w:szCs w:val="28"/>
          <w:u w:val="single"/>
        </w:rPr>
        <w:t>города</w:t>
      </w:r>
      <w:r w:rsidRPr="00F1654A">
        <w:rPr>
          <w:rFonts w:ascii="Times New Roman" w:hAnsi="Times New Roman" w:cs="Times New Roman"/>
          <w:sz w:val="28"/>
          <w:szCs w:val="28"/>
        </w:rPr>
        <w:t>, в котором осуществляется его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4A" w:rsidRDefault="00DF0750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F1654A" w:rsidRPr="00F1654A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</w:t>
      </w:r>
      <w:r>
        <w:rPr>
          <w:rFonts w:ascii="Times New Roman" w:hAnsi="Times New Roman" w:cs="Times New Roman"/>
          <w:sz w:val="28"/>
          <w:szCs w:val="28"/>
        </w:rPr>
        <w:t>комплектуется следующими документами:</w:t>
      </w:r>
    </w:p>
    <w:p w:rsidR="00DF0750" w:rsidRDefault="00DF0750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Заполненная Анкета участника и Перечень прилагаемых документов (образец Анкеты участника и Перечня прилагаемых документов </w:t>
      </w:r>
      <w:r w:rsidRPr="00DF0750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br/>
      </w:r>
      <w:r w:rsidRPr="00DF0750">
        <w:rPr>
          <w:rFonts w:ascii="Times New Roman" w:hAnsi="Times New Roman" w:cs="Times New Roman"/>
          <w:sz w:val="28"/>
          <w:szCs w:val="28"/>
        </w:rPr>
        <w:t xml:space="preserve">на сайте Минкультуры России </w:t>
      </w:r>
      <w:r w:rsidR="00C97283" w:rsidRPr="00C9728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97283" w:rsidRPr="00094D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7283" w:rsidRPr="00094D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7283" w:rsidRPr="00094D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mkrf</w:t>
        </w:r>
        <w:proofErr w:type="spellEnd"/>
        <w:r w:rsidR="00C97283" w:rsidRPr="00C972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7283" w:rsidRPr="00094D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97283" w:rsidRPr="00C97283">
        <w:rPr>
          <w:rFonts w:ascii="Times New Roman" w:hAnsi="Times New Roman" w:cs="Times New Roman"/>
          <w:sz w:val="28"/>
          <w:szCs w:val="28"/>
        </w:rPr>
        <w:t xml:space="preserve">) </w:t>
      </w:r>
      <w:r w:rsidR="00472028">
        <w:rPr>
          <w:rFonts w:ascii="Times New Roman" w:hAnsi="Times New Roman" w:cs="Times New Roman"/>
          <w:sz w:val="28"/>
          <w:szCs w:val="28"/>
        </w:rPr>
        <w:t>в разделе</w:t>
      </w:r>
      <w:r w:rsidR="00C97283" w:rsidRPr="00C97283">
        <w:rPr>
          <w:rFonts w:ascii="Times New Roman" w:hAnsi="Times New Roman" w:cs="Times New Roman"/>
          <w:sz w:val="28"/>
          <w:szCs w:val="28"/>
        </w:rPr>
        <w:t xml:space="preserve">: </w:t>
      </w:r>
      <w:r w:rsidR="00C97283">
        <w:rPr>
          <w:rFonts w:ascii="Times New Roman" w:hAnsi="Times New Roman" w:cs="Times New Roman"/>
          <w:sz w:val="28"/>
          <w:szCs w:val="28"/>
        </w:rPr>
        <w:t>Министерство</w:t>
      </w:r>
      <w:r w:rsidR="00C97283" w:rsidRPr="00C97283">
        <w:rPr>
          <w:rFonts w:ascii="Times New Roman" w:hAnsi="Times New Roman" w:cs="Times New Roman"/>
          <w:sz w:val="28"/>
          <w:szCs w:val="28"/>
        </w:rPr>
        <w:t xml:space="preserve">/Департаменты/ Департамент </w:t>
      </w:r>
      <w:r w:rsidR="006918B5">
        <w:rPr>
          <w:rFonts w:ascii="Times New Roman" w:hAnsi="Times New Roman" w:cs="Times New Roman"/>
          <w:sz w:val="28"/>
          <w:szCs w:val="28"/>
        </w:rPr>
        <w:t>кинематографии</w:t>
      </w:r>
      <w:r w:rsidR="00C97283" w:rsidRPr="00C97283">
        <w:rPr>
          <w:rFonts w:ascii="Times New Roman" w:hAnsi="Times New Roman" w:cs="Times New Roman"/>
          <w:sz w:val="28"/>
          <w:szCs w:val="28"/>
        </w:rPr>
        <w:t xml:space="preserve"> и цифрового развития/</w:t>
      </w:r>
      <w:r w:rsidR="008035BA">
        <w:rPr>
          <w:rFonts w:ascii="Times New Roman" w:hAnsi="Times New Roman" w:cs="Times New Roman"/>
          <w:sz w:val="28"/>
          <w:szCs w:val="28"/>
        </w:rPr>
        <w:t>Новости Департамента</w:t>
      </w:r>
      <w:r w:rsidR="00C97283" w:rsidRPr="00C97283">
        <w:rPr>
          <w:rFonts w:ascii="Times New Roman" w:hAnsi="Times New Roman" w:cs="Times New Roman"/>
          <w:sz w:val="28"/>
          <w:szCs w:val="28"/>
        </w:rPr>
        <w:t>)</w:t>
      </w:r>
      <w:r w:rsidR="00372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9CA" w:rsidRPr="005879CA">
        <w:rPr>
          <w:rFonts w:ascii="Times New Roman" w:hAnsi="Times New Roman" w:cs="Times New Roman"/>
          <w:sz w:val="28"/>
          <w:szCs w:val="28"/>
        </w:rPr>
        <w:t>В Анкете участника необходимо зап</w:t>
      </w:r>
      <w:r w:rsidR="005879CA">
        <w:rPr>
          <w:rFonts w:ascii="Times New Roman" w:hAnsi="Times New Roman" w:cs="Times New Roman"/>
          <w:sz w:val="28"/>
          <w:szCs w:val="28"/>
        </w:rPr>
        <w:t xml:space="preserve">олнить все информационные поля, </w:t>
      </w:r>
      <w:r w:rsidR="005879CA" w:rsidRPr="005879CA">
        <w:rPr>
          <w:rFonts w:ascii="Times New Roman" w:hAnsi="Times New Roman" w:cs="Times New Roman"/>
          <w:sz w:val="28"/>
          <w:szCs w:val="28"/>
        </w:rPr>
        <w:t xml:space="preserve">а также составить Перечень приложенных </w:t>
      </w:r>
      <w:r w:rsidR="005879CA" w:rsidRPr="005879C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отразив их наличие или отсутствие в </w:t>
      </w:r>
      <w:r w:rsidR="00927B38">
        <w:rPr>
          <w:rFonts w:ascii="Times New Roman" w:hAnsi="Times New Roman" w:cs="Times New Roman"/>
          <w:sz w:val="28"/>
          <w:szCs w:val="28"/>
        </w:rPr>
        <w:t>самой Анкете (с указанием номеров страниц</w:t>
      </w:r>
      <w:r w:rsidR="005879CA" w:rsidRPr="005879CA">
        <w:rPr>
          <w:rFonts w:ascii="Times New Roman" w:hAnsi="Times New Roman" w:cs="Times New Roman"/>
          <w:sz w:val="28"/>
          <w:szCs w:val="28"/>
        </w:rPr>
        <w:t>).</w:t>
      </w:r>
    </w:p>
    <w:p w:rsidR="00994BA7" w:rsidRDefault="00994BA7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Комплектующие документы, согласно Перечню прилагаемых документов: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высшего исполнительного органа государственной власти субъекта Российской Федерации, которыми предусматривается реализация проекта, в целях </w:t>
      </w:r>
      <w:proofErr w:type="spellStart"/>
      <w:r w:rsidRPr="00F165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654A">
        <w:rPr>
          <w:rFonts w:ascii="Times New Roman" w:hAnsi="Times New Roman" w:cs="Times New Roman"/>
          <w:sz w:val="28"/>
          <w:szCs w:val="28"/>
        </w:rPr>
        <w:t xml:space="preserve"> которого запрашивается </w:t>
      </w:r>
      <w:r w:rsidR="008035BA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994BA7">
        <w:rPr>
          <w:rFonts w:ascii="Times New Roman" w:hAnsi="Times New Roman" w:cs="Times New Roman"/>
          <w:sz w:val="28"/>
          <w:szCs w:val="28"/>
        </w:rPr>
        <w:t>(Госпрограмма)</w:t>
      </w:r>
      <w:r w:rsidRPr="00F1654A">
        <w:rPr>
          <w:rFonts w:ascii="Times New Roman" w:hAnsi="Times New Roman" w:cs="Times New Roman"/>
          <w:sz w:val="28"/>
          <w:szCs w:val="28"/>
        </w:rPr>
        <w:t>;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б) выписка из закона субъекта Российской Федерации о бюджете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(сводной бюджетной росписи бюджета субъекта Российской Федерации), подтверждающая наличие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в бюджете субъекта Российской Федерации бюджетных ассигнований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на исполнение расходного обязательства субъекта Российской Федерации, </w:t>
      </w:r>
      <w:proofErr w:type="spellStart"/>
      <w:r w:rsidRPr="00F1654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654A">
        <w:rPr>
          <w:rFonts w:ascii="Times New Roman" w:hAnsi="Times New Roman" w:cs="Times New Roman"/>
          <w:sz w:val="28"/>
          <w:szCs w:val="28"/>
        </w:rPr>
        <w:t xml:space="preserve"> которого планируется осуществлять из федерального бюджета, в объеме, необходимом для его исполнения</w:t>
      </w:r>
      <w:r w:rsidR="008035BA">
        <w:rPr>
          <w:rFonts w:ascii="Times New Roman" w:hAnsi="Times New Roman" w:cs="Times New Roman"/>
          <w:sz w:val="28"/>
          <w:szCs w:val="28"/>
        </w:rPr>
        <w:t>, включающем размер планируемой</w:t>
      </w:r>
      <w:r w:rsidRPr="00F1654A">
        <w:rPr>
          <w:rFonts w:ascii="Times New Roman" w:hAnsi="Times New Roman" w:cs="Times New Roman"/>
          <w:sz w:val="28"/>
          <w:szCs w:val="28"/>
        </w:rPr>
        <w:t xml:space="preserve"> к предоставлению из федерального бюджета </w:t>
      </w:r>
      <w:r w:rsidR="008035BA">
        <w:rPr>
          <w:rFonts w:ascii="Times New Roman" w:hAnsi="Times New Roman" w:cs="Times New Roman"/>
          <w:sz w:val="28"/>
          <w:szCs w:val="28"/>
        </w:rPr>
        <w:t>субсидии</w:t>
      </w:r>
      <w:r w:rsidRPr="00F1654A">
        <w:rPr>
          <w:rFonts w:ascii="Times New Roman" w:hAnsi="Times New Roman" w:cs="Times New Roman"/>
          <w:sz w:val="28"/>
          <w:szCs w:val="28"/>
        </w:rPr>
        <w:t xml:space="preserve">, </w:t>
      </w:r>
      <w:r w:rsidR="008035BA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>и порядок определения объемов указанных ассигнований;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в) выписка из закона субъекта Российской Федерации о бюджете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(сводной бюджетной росписи бюджета субъекта Российской Федерации), подтверждающая наличие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в бюджете субъекта Российской Федерации бюджетных ассигнований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на </w:t>
      </w:r>
      <w:r w:rsidR="000C2CE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F1654A">
        <w:rPr>
          <w:rFonts w:ascii="Times New Roman" w:hAnsi="Times New Roman" w:cs="Times New Roman"/>
          <w:sz w:val="28"/>
          <w:szCs w:val="28"/>
        </w:rPr>
        <w:t xml:space="preserve"> операционных расходов учреждений культуры, участвующих в проекте, и субъекта Российской Федерации;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г) проект, включающий план мероприятий ("дорожную карту")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с указанием сроков выполнения мероприятий, а также смету расходов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>на проведение каждого из них, включая указание этапов и стоимости выполнения работ, оказания услуг</w:t>
      </w:r>
      <w:r w:rsidR="00957E7E">
        <w:rPr>
          <w:rFonts w:ascii="Times New Roman" w:hAnsi="Times New Roman" w:cs="Times New Roman"/>
          <w:sz w:val="28"/>
          <w:szCs w:val="28"/>
        </w:rPr>
        <w:t>. План мероприятий должен</w:t>
      </w:r>
      <w:r w:rsidR="00994BA7">
        <w:rPr>
          <w:rFonts w:ascii="Times New Roman" w:hAnsi="Times New Roman" w:cs="Times New Roman"/>
          <w:sz w:val="28"/>
          <w:szCs w:val="28"/>
        </w:rPr>
        <w:t xml:space="preserve"> </w:t>
      </w:r>
      <w:r w:rsidR="00957E7E">
        <w:rPr>
          <w:rFonts w:ascii="Times New Roman" w:hAnsi="Times New Roman" w:cs="Times New Roman"/>
          <w:sz w:val="28"/>
          <w:szCs w:val="28"/>
        </w:rPr>
        <w:t>содержать</w:t>
      </w:r>
      <w:r w:rsidR="00994BA7">
        <w:rPr>
          <w:rFonts w:ascii="Times New Roman" w:hAnsi="Times New Roman" w:cs="Times New Roman"/>
          <w:sz w:val="28"/>
          <w:szCs w:val="28"/>
        </w:rPr>
        <w:t xml:space="preserve"> сведения обо всех основных этапах реализации проекта</w:t>
      </w:r>
      <w:r w:rsidR="00957E7E">
        <w:rPr>
          <w:rFonts w:ascii="Times New Roman" w:hAnsi="Times New Roman" w:cs="Times New Roman"/>
          <w:sz w:val="28"/>
          <w:szCs w:val="28"/>
        </w:rPr>
        <w:t xml:space="preserve"> по созданию на базе учреждения виртуального концертного зала</w:t>
      </w:r>
      <w:r w:rsidR="00994BA7">
        <w:rPr>
          <w:rFonts w:ascii="Times New Roman" w:hAnsi="Times New Roman" w:cs="Times New Roman"/>
          <w:sz w:val="28"/>
          <w:szCs w:val="28"/>
        </w:rPr>
        <w:t>, способах о</w:t>
      </w:r>
      <w:r w:rsidR="00957E7E">
        <w:rPr>
          <w:rFonts w:ascii="Times New Roman" w:hAnsi="Times New Roman" w:cs="Times New Roman"/>
          <w:sz w:val="28"/>
          <w:szCs w:val="28"/>
        </w:rPr>
        <w:t>рганизации закупки оборудования, его монтаже и установке. В случае необходимости проведения подготовительных работ по ремонту помещения должны быть указаны сроки проведения указанных работ</w:t>
      </w:r>
      <w:r w:rsidR="00C35858">
        <w:rPr>
          <w:rFonts w:ascii="Times New Roman" w:hAnsi="Times New Roman" w:cs="Times New Roman"/>
          <w:sz w:val="28"/>
          <w:szCs w:val="28"/>
        </w:rPr>
        <w:t>,</w:t>
      </w:r>
      <w:r w:rsidR="00957E7E">
        <w:rPr>
          <w:rFonts w:ascii="Times New Roman" w:hAnsi="Times New Roman" w:cs="Times New Roman"/>
          <w:sz w:val="28"/>
          <w:szCs w:val="28"/>
        </w:rPr>
        <w:t xml:space="preserve"> </w:t>
      </w:r>
      <w:r w:rsidR="00C35858">
        <w:rPr>
          <w:rFonts w:ascii="Times New Roman" w:hAnsi="Times New Roman" w:cs="Times New Roman"/>
          <w:sz w:val="28"/>
          <w:szCs w:val="28"/>
        </w:rPr>
        <w:t xml:space="preserve">их </w:t>
      </w:r>
      <w:r w:rsidR="00957E7E">
        <w:rPr>
          <w:rFonts w:ascii="Times New Roman" w:hAnsi="Times New Roman" w:cs="Times New Roman"/>
          <w:sz w:val="28"/>
          <w:szCs w:val="28"/>
        </w:rPr>
        <w:t>стоимость и источник финансирования</w:t>
      </w:r>
      <w:r w:rsidRPr="00F1654A">
        <w:rPr>
          <w:rFonts w:ascii="Times New Roman" w:hAnsi="Times New Roman" w:cs="Times New Roman"/>
          <w:sz w:val="28"/>
          <w:szCs w:val="28"/>
        </w:rPr>
        <w:t>;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lastRenderedPageBreak/>
        <w:t>д) документ, содержащий сведения о наименовании учреждения культуры, его организационно-правовой форме и адресе;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е) заверенные копии правоустанавливающих документов на здания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и (или) помещения учреждения культуры либо копии договоров аренды, безвозмездного пользования зданиями, помещениями со сроком действия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>не менее 10 лет на дату подачи заявки;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ж) заверенные копии планов государственной или муниципальной организации технической инвентаризации зданий и (или) помещений, а также акты приемки зданий и (или) помещений при передаче их в аренду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>или безвозмездное пользование учреждениям культуры;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>з) сведения о проведенном капитальном ремонте или реконструкции, отсутствии аварийного и (или) ветхого состояния зданий, помещений</w:t>
      </w:r>
      <w:r w:rsidR="00151822">
        <w:rPr>
          <w:rFonts w:ascii="Times New Roman" w:hAnsi="Times New Roman" w:cs="Times New Roman"/>
          <w:sz w:val="28"/>
          <w:szCs w:val="28"/>
        </w:rPr>
        <w:t xml:space="preserve"> (акты выполненных ремонтных работ/справка об отсутствии здания в реестре аварийных зданий/гарантийное письмо руководителя учреждения, содержащее сведения о проведенном капитальном ремонте)</w:t>
      </w:r>
      <w:r w:rsidRPr="00F1654A">
        <w:rPr>
          <w:rFonts w:ascii="Times New Roman" w:hAnsi="Times New Roman" w:cs="Times New Roman"/>
          <w:sz w:val="28"/>
          <w:szCs w:val="28"/>
        </w:rPr>
        <w:t>;</w:t>
      </w:r>
    </w:p>
    <w:p w:rsid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и) эссе в письменной форме руководителя учреждения культуры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участия данного учреждения культуры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>в проекте</w:t>
      </w:r>
      <w:r w:rsidR="00C97283">
        <w:rPr>
          <w:rFonts w:ascii="Times New Roman" w:hAnsi="Times New Roman" w:cs="Times New Roman"/>
          <w:sz w:val="28"/>
          <w:szCs w:val="28"/>
        </w:rPr>
        <w:t>. В эссе должны содерж</w:t>
      </w:r>
      <w:r w:rsidR="00446F28">
        <w:rPr>
          <w:rFonts w:ascii="Times New Roman" w:hAnsi="Times New Roman" w:cs="Times New Roman"/>
          <w:sz w:val="28"/>
          <w:szCs w:val="28"/>
        </w:rPr>
        <w:t xml:space="preserve">аться также сведения о способах реализации мероприятий по </w:t>
      </w:r>
      <w:r w:rsidR="00C97283">
        <w:rPr>
          <w:rFonts w:ascii="Times New Roman" w:hAnsi="Times New Roman" w:cs="Times New Roman"/>
          <w:sz w:val="28"/>
          <w:szCs w:val="28"/>
        </w:rPr>
        <w:t>проведению трансляций</w:t>
      </w:r>
      <w:r w:rsidR="00446F28">
        <w:rPr>
          <w:rFonts w:ascii="Times New Roman" w:hAnsi="Times New Roman" w:cs="Times New Roman"/>
          <w:sz w:val="28"/>
          <w:szCs w:val="28"/>
        </w:rPr>
        <w:t xml:space="preserve">, порядке </w:t>
      </w:r>
      <w:r w:rsidR="00C97283">
        <w:rPr>
          <w:rFonts w:ascii="Times New Roman" w:hAnsi="Times New Roman" w:cs="Times New Roman"/>
          <w:sz w:val="28"/>
          <w:szCs w:val="28"/>
        </w:rPr>
        <w:t xml:space="preserve">их анонсирования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="00C97283">
        <w:rPr>
          <w:rFonts w:ascii="Times New Roman" w:hAnsi="Times New Roman" w:cs="Times New Roman"/>
          <w:sz w:val="28"/>
          <w:szCs w:val="28"/>
        </w:rPr>
        <w:t>и привлечения аудитории, предполагаемая</w:t>
      </w:r>
      <w:r w:rsidR="00446F28">
        <w:rPr>
          <w:rFonts w:ascii="Times New Roman" w:hAnsi="Times New Roman" w:cs="Times New Roman"/>
          <w:sz w:val="28"/>
          <w:szCs w:val="28"/>
        </w:rPr>
        <w:t xml:space="preserve"> заполняемость зала и количество запланированных к показу трансляций);</w:t>
      </w:r>
    </w:p>
    <w:p w:rsid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>к) обоснование статей сметы расходов на проведение мероприятий, включая расчет или смету на приобретение необходимого для оснащения виртуального концертного зала технического и технологического оборудования, в том числе на его доставку, погрузочно-разгрузочные работы, монтаж (д</w:t>
      </w:r>
      <w:r w:rsidR="00151822">
        <w:rPr>
          <w:rFonts w:ascii="Times New Roman" w:hAnsi="Times New Roman" w:cs="Times New Roman"/>
          <w:sz w:val="28"/>
          <w:szCs w:val="28"/>
        </w:rPr>
        <w:t>емонтаж), ремонт и обслуживание (с обоснованием необходимости приобретения данного вида оборудования).</w:t>
      </w:r>
    </w:p>
    <w:p w:rsidR="00446F28" w:rsidRDefault="00446F28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035B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исключительно </w:t>
      </w:r>
      <w:r w:rsidR="008035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приобретение/доставку/монтаж технико-технологического оборудования для виртуального концертного зала.</w:t>
      </w:r>
      <w:r w:rsidR="00C3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3" w:rsidRDefault="008135A2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расходов должна быть представлена </w:t>
      </w:r>
      <w:r w:rsidR="00F653B3">
        <w:rPr>
          <w:rFonts w:ascii="Times New Roman" w:hAnsi="Times New Roman" w:cs="Times New Roman"/>
          <w:sz w:val="28"/>
          <w:szCs w:val="28"/>
        </w:rPr>
        <w:t xml:space="preserve">по форме, указанной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="00F653B3">
        <w:rPr>
          <w:rFonts w:ascii="Times New Roman" w:hAnsi="Times New Roman" w:cs="Times New Roman"/>
          <w:sz w:val="28"/>
          <w:szCs w:val="28"/>
        </w:rPr>
        <w:t>в Приложении 1 к настоящим Методическим рекомендациям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F28" w:rsidRDefault="00446F28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Суммы </w:t>
      </w:r>
      <w:r w:rsidR="00CA1C4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, выделяемые в 202</w:t>
      </w:r>
      <w:r w:rsidR="008035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(в зависимости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фактической вместимости помещения (зала) учреждения отрасли культуры:</w:t>
      </w:r>
    </w:p>
    <w:p w:rsidR="00446F28" w:rsidRPr="00446F28" w:rsidRDefault="008035B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F28" w:rsidRPr="00446F28">
        <w:rPr>
          <w:rFonts w:ascii="Times New Roman" w:hAnsi="Times New Roman" w:cs="Times New Roman"/>
          <w:sz w:val="28"/>
          <w:szCs w:val="28"/>
        </w:rPr>
        <w:t>00</w:t>
      </w:r>
      <w:r w:rsidR="006918B5">
        <w:rPr>
          <w:rFonts w:ascii="Times New Roman" w:hAnsi="Times New Roman" w:cs="Times New Roman"/>
          <w:sz w:val="28"/>
          <w:szCs w:val="28"/>
        </w:rPr>
        <w:t xml:space="preserve"> </w:t>
      </w:r>
      <w:r w:rsidR="00446F28" w:rsidRPr="00446F28">
        <w:rPr>
          <w:rFonts w:ascii="Times New Roman" w:hAnsi="Times New Roman" w:cs="Times New Roman"/>
          <w:sz w:val="28"/>
          <w:szCs w:val="28"/>
        </w:rPr>
        <w:t xml:space="preserve">000 рублей - для учреждения культуры с вместимостью зала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="00446F28" w:rsidRPr="00446F28">
        <w:rPr>
          <w:rFonts w:ascii="Times New Roman" w:hAnsi="Times New Roman" w:cs="Times New Roman"/>
          <w:sz w:val="28"/>
          <w:szCs w:val="28"/>
        </w:rPr>
        <w:t>до 50 человек;</w:t>
      </w:r>
    </w:p>
    <w:p w:rsidR="00446F28" w:rsidRPr="00446F28" w:rsidRDefault="00446F28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28">
        <w:rPr>
          <w:rFonts w:ascii="Times New Roman" w:hAnsi="Times New Roman" w:cs="Times New Roman"/>
          <w:sz w:val="28"/>
          <w:szCs w:val="28"/>
        </w:rPr>
        <w:t>1</w:t>
      </w:r>
      <w:r w:rsidR="006918B5">
        <w:rPr>
          <w:rFonts w:ascii="Times New Roman" w:hAnsi="Times New Roman" w:cs="Times New Roman"/>
          <w:sz w:val="28"/>
          <w:szCs w:val="28"/>
        </w:rPr>
        <w:t> </w:t>
      </w:r>
      <w:r w:rsidRPr="00446F28">
        <w:rPr>
          <w:rFonts w:ascii="Times New Roman" w:hAnsi="Times New Roman" w:cs="Times New Roman"/>
          <w:sz w:val="28"/>
          <w:szCs w:val="28"/>
        </w:rPr>
        <w:t>000</w:t>
      </w:r>
      <w:r w:rsidR="006918B5">
        <w:rPr>
          <w:rFonts w:ascii="Times New Roman" w:hAnsi="Times New Roman" w:cs="Times New Roman"/>
          <w:sz w:val="28"/>
          <w:szCs w:val="28"/>
        </w:rPr>
        <w:t xml:space="preserve"> </w:t>
      </w:r>
      <w:r w:rsidRPr="00446F28">
        <w:rPr>
          <w:rFonts w:ascii="Times New Roman" w:hAnsi="Times New Roman" w:cs="Times New Roman"/>
          <w:sz w:val="28"/>
          <w:szCs w:val="28"/>
        </w:rPr>
        <w:t xml:space="preserve">000 рублей - для учреждения культуры с вместимостью зала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446F28">
        <w:rPr>
          <w:rFonts w:ascii="Times New Roman" w:hAnsi="Times New Roman" w:cs="Times New Roman"/>
          <w:sz w:val="28"/>
          <w:szCs w:val="28"/>
        </w:rPr>
        <w:t>от 51 до 150 человек;</w:t>
      </w:r>
    </w:p>
    <w:p w:rsidR="00446F28" w:rsidRPr="00446F28" w:rsidRDefault="00446F28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28">
        <w:rPr>
          <w:rFonts w:ascii="Times New Roman" w:hAnsi="Times New Roman" w:cs="Times New Roman"/>
          <w:sz w:val="28"/>
          <w:szCs w:val="28"/>
        </w:rPr>
        <w:t>2</w:t>
      </w:r>
      <w:r w:rsidR="006918B5">
        <w:rPr>
          <w:rFonts w:ascii="Times New Roman" w:hAnsi="Times New Roman" w:cs="Times New Roman"/>
          <w:sz w:val="28"/>
          <w:szCs w:val="28"/>
        </w:rPr>
        <w:t> </w:t>
      </w:r>
      <w:r w:rsidRPr="00446F28">
        <w:rPr>
          <w:rFonts w:ascii="Times New Roman" w:hAnsi="Times New Roman" w:cs="Times New Roman"/>
          <w:sz w:val="28"/>
          <w:szCs w:val="28"/>
        </w:rPr>
        <w:t>500</w:t>
      </w:r>
      <w:r w:rsidR="006918B5">
        <w:rPr>
          <w:rFonts w:ascii="Times New Roman" w:hAnsi="Times New Roman" w:cs="Times New Roman"/>
          <w:sz w:val="28"/>
          <w:szCs w:val="28"/>
        </w:rPr>
        <w:t xml:space="preserve"> </w:t>
      </w:r>
      <w:r w:rsidRPr="00446F28">
        <w:rPr>
          <w:rFonts w:ascii="Times New Roman" w:hAnsi="Times New Roman" w:cs="Times New Roman"/>
          <w:sz w:val="28"/>
          <w:szCs w:val="28"/>
        </w:rPr>
        <w:t xml:space="preserve">000 рублей - для учреждения культуры с вместимостью зала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446F28">
        <w:rPr>
          <w:rFonts w:ascii="Times New Roman" w:hAnsi="Times New Roman" w:cs="Times New Roman"/>
          <w:sz w:val="28"/>
          <w:szCs w:val="28"/>
        </w:rPr>
        <w:t>от 151 до 300 человек;</w:t>
      </w:r>
    </w:p>
    <w:p w:rsidR="00446F28" w:rsidRDefault="00446F28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28">
        <w:rPr>
          <w:rFonts w:ascii="Times New Roman" w:hAnsi="Times New Roman" w:cs="Times New Roman"/>
          <w:sz w:val="28"/>
          <w:szCs w:val="28"/>
        </w:rPr>
        <w:t>5</w:t>
      </w:r>
      <w:r w:rsidR="006918B5">
        <w:rPr>
          <w:rFonts w:ascii="Times New Roman" w:hAnsi="Times New Roman" w:cs="Times New Roman"/>
          <w:sz w:val="28"/>
          <w:szCs w:val="28"/>
        </w:rPr>
        <w:t> </w:t>
      </w:r>
      <w:r w:rsidR="008035BA">
        <w:rPr>
          <w:rFonts w:ascii="Times New Roman" w:hAnsi="Times New Roman" w:cs="Times New Roman"/>
          <w:sz w:val="28"/>
          <w:szCs w:val="28"/>
        </w:rPr>
        <w:t>4</w:t>
      </w:r>
      <w:r w:rsidRPr="00446F28">
        <w:rPr>
          <w:rFonts w:ascii="Times New Roman" w:hAnsi="Times New Roman" w:cs="Times New Roman"/>
          <w:sz w:val="28"/>
          <w:szCs w:val="28"/>
        </w:rPr>
        <w:t>00</w:t>
      </w:r>
      <w:r w:rsidR="006918B5">
        <w:rPr>
          <w:rFonts w:ascii="Times New Roman" w:hAnsi="Times New Roman" w:cs="Times New Roman"/>
          <w:sz w:val="28"/>
          <w:szCs w:val="28"/>
        </w:rPr>
        <w:t xml:space="preserve"> </w:t>
      </w:r>
      <w:r w:rsidRPr="00446F28">
        <w:rPr>
          <w:rFonts w:ascii="Times New Roman" w:hAnsi="Times New Roman" w:cs="Times New Roman"/>
          <w:sz w:val="28"/>
          <w:szCs w:val="28"/>
        </w:rPr>
        <w:t>000 рублей - для учреждения культуры с вме</w:t>
      </w:r>
      <w:r>
        <w:rPr>
          <w:rFonts w:ascii="Times New Roman" w:hAnsi="Times New Roman" w:cs="Times New Roman"/>
          <w:sz w:val="28"/>
          <w:szCs w:val="28"/>
        </w:rPr>
        <w:t xml:space="preserve">стимостью зала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301 человек.</w:t>
      </w:r>
    </w:p>
    <w:p w:rsidR="00274FBD" w:rsidRPr="00F1654A" w:rsidRDefault="00446F28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4FBD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1822">
        <w:rPr>
          <w:rFonts w:ascii="Times New Roman" w:hAnsi="Times New Roman" w:cs="Times New Roman"/>
          <w:sz w:val="28"/>
          <w:szCs w:val="28"/>
        </w:rPr>
        <w:t>, содержащая Анкету участника конкурса и Перечень прилагаемых документов,</w:t>
      </w:r>
      <w:r w:rsidR="00274FBD">
        <w:rPr>
          <w:rFonts w:ascii="Times New Roman" w:hAnsi="Times New Roman" w:cs="Times New Roman"/>
          <w:sz w:val="28"/>
          <w:szCs w:val="28"/>
        </w:rPr>
        <w:t xml:space="preserve"> подписывается Главой высшего органа исполнительной власти субъекта или руководителем органа управлени</w:t>
      </w:r>
      <w:r w:rsidR="003009FC">
        <w:rPr>
          <w:rFonts w:ascii="Times New Roman" w:hAnsi="Times New Roman" w:cs="Times New Roman"/>
          <w:sz w:val="28"/>
          <w:szCs w:val="28"/>
        </w:rPr>
        <w:t>я</w:t>
      </w:r>
      <w:r w:rsidR="00274FBD">
        <w:rPr>
          <w:rFonts w:ascii="Times New Roman" w:hAnsi="Times New Roman" w:cs="Times New Roman"/>
          <w:sz w:val="28"/>
          <w:szCs w:val="28"/>
        </w:rPr>
        <w:t xml:space="preserve"> культурой субъекта при нал</w:t>
      </w:r>
      <w:r w:rsidR="003009FC">
        <w:rPr>
          <w:rFonts w:ascii="Times New Roman" w:hAnsi="Times New Roman" w:cs="Times New Roman"/>
          <w:sz w:val="28"/>
          <w:szCs w:val="28"/>
        </w:rPr>
        <w:t>ичии соответствующих полномочий.</w:t>
      </w:r>
    </w:p>
    <w:p w:rsid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Каждая заявка субъекта Российской Федерации, а также документы, которые к ней прилагаются, должны быть сброшюрованы в одну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 xml:space="preserve">или несколько папок (томов), пронумерованы и скреплены печатью. При наличии нескольких папок (томов) указываются номера папок (томов)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>и количество страниц в каждой папке (томе).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с пункта </w:t>
      </w:r>
      <w:r w:rsidR="001518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по пункт к) Перечня документов, входящие</w:t>
      </w:r>
      <w:r w:rsidR="00446F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состав заявки, визируются (заверяются) руководителем учреждения, претендующего на участие в конкурсе. Форму заявки, а также информацию «Прошито/пронумеровано» заверяет руководитель органа управления культурой субъекта РФ.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Заявка запечатывается в конверт, на котором указывается следующая информация: </w:t>
      </w:r>
      <w:r w:rsidR="00446F28">
        <w:rPr>
          <w:rFonts w:ascii="Times New Roman" w:hAnsi="Times New Roman" w:cs="Times New Roman"/>
          <w:sz w:val="28"/>
          <w:szCs w:val="28"/>
        </w:rPr>
        <w:t>«</w:t>
      </w:r>
      <w:r w:rsidRPr="00F1654A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субъектов Российской Федерации для предоставления </w:t>
      </w:r>
      <w:r w:rsidR="008035B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1654A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</w:t>
      </w:r>
      <w:r w:rsidR="008035BA">
        <w:rPr>
          <w:rFonts w:ascii="Times New Roman" w:hAnsi="Times New Roman" w:cs="Times New Roman"/>
          <w:sz w:val="28"/>
          <w:szCs w:val="28"/>
        </w:rPr>
        <w:t xml:space="preserve"> </w:t>
      </w:r>
      <w:r w:rsidRPr="00F1654A">
        <w:rPr>
          <w:rFonts w:ascii="Times New Roman" w:hAnsi="Times New Roman" w:cs="Times New Roman"/>
          <w:sz w:val="28"/>
          <w:szCs w:val="28"/>
        </w:rPr>
        <w:t>на создание виртуальных концертных залов в городах Российской Федерации</w:t>
      </w:r>
      <w:r w:rsidR="00446F28">
        <w:rPr>
          <w:rFonts w:ascii="Times New Roman" w:hAnsi="Times New Roman" w:cs="Times New Roman"/>
          <w:sz w:val="28"/>
          <w:szCs w:val="28"/>
        </w:rPr>
        <w:t>»</w:t>
      </w:r>
      <w:r w:rsidRPr="00F1654A">
        <w:rPr>
          <w:rFonts w:ascii="Times New Roman" w:hAnsi="Times New Roman" w:cs="Times New Roman"/>
          <w:sz w:val="28"/>
          <w:szCs w:val="28"/>
        </w:rPr>
        <w:t>.</w:t>
      </w:r>
    </w:p>
    <w:p w:rsidR="008035B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Заявка может быть направлена </w:t>
      </w:r>
      <w:r w:rsidR="00274FBD">
        <w:rPr>
          <w:rFonts w:ascii="Times New Roman" w:hAnsi="Times New Roman" w:cs="Times New Roman"/>
          <w:sz w:val="28"/>
          <w:szCs w:val="28"/>
        </w:rPr>
        <w:t xml:space="preserve">только на бумажном носителе </w:t>
      </w:r>
      <w:r w:rsidRPr="00F1654A">
        <w:rPr>
          <w:rFonts w:ascii="Times New Roman" w:hAnsi="Times New Roman" w:cs="Times New Roman"/>
          <w:sz w:val="28"/>
          <w:szCs w:val="28"/>
        </w:rPr>
        <w:t>по почте или представлена непосредственно в Министерство</w:t>
      </w:r>
      <w:r w:rsidR="00274FBD">
        <w:rPr>
          <w:rFonts w:ascii="Times New Roman" w:hAnsi="Times New Roman" w:cs="Times New Roman"/>
          <w:sz w:val="28"/>
          <w:szCs w:val="28"/>
        </w:rPr>
        <w:t xml:space="preserve"> культуры Российской </w:t>
      </w:r>
      <w:r w:rsidR="00274FB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адресу: </w:t>
      </w:r>
      <w:proofErr w:type="spellStart"/>
      <w:r w:rsidR="00274FBD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274FBD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="00274FBD">
        <w:rPr>
          <w:rFonts w:ascii="Times New Roman" w:hAnsi="Times New Roman" w:cs="Times New Roman"/>
          <w:sz w:val="28"/>
          <w:szCs w:val="28"/>
        </w:rPr>
        <w:t>Гнездниковский</w:t>
      </w:r>
      <w:proofErr w:type="spellEnd"/>
      <w:r w:rsidR="00274FBD">
        <w:rPr>
          <w:rFonts w:ascii="Times New Roman" w:hAnsi="Times New Roman" w:cs="Times New Roman"/>
          <w:sz w:val="28"/>
          <w:szCs w:val="28"/>
        </w:rPr>
        <w:t xml:space="preserve"> переулок, дом 6/7, </w:t>
      </w:r>
      <w:r w:rsidR="008035BA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8035BA" w:rsidRDefault="00274FBD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8B5">
        <w:rPr>
          <w:rFonts w:ascii="Times New Roman" w:hAnsi="Times New Roman" w:cs="Times New Roman"/>
          <w:sz w:val="28"/>
          <w:szCs w:val="28"/>
        </w:rPr>
        <w:t>Красилова Наталия Викторовна</w:t>
      </w:r>
      <w:r w:rsidRPr="00274FBD">
        <w:rPr>
          <w:rFonts w:ascii="Times New Roman" w:hAnsi="Times New Roman" w:cs="Times New Roman"/>
          <w:sz w:val="28"/>
          <w:szCs w:val="28"/>
        </w:rPr>
        <w:t>, те</w:t>
      </w:r>
      <w:r>
        <w:rPr>
          <w:rFonts w:ascii="Times New Roman" w:hAnsi="Times New Roman" w:cs="Times New Roman"/>
          <w:sz w:val="28"/>
          <w:szCs w:val="28"/>
        </w:rPr>
        <w:t>л.: 8 (495) 629-10-10, доб.</w:t>
      </w:r>
      <w:r w:rsidR="006918B5">
        <w:rPr>
          <w:rFonts w:ascii="Times New Roman" w:hAnsi="Times New Roman" w:cs="Times New Roman"/>
          <w:sz w:val="28"/>
          <w:szCs w:val="28"/>
        </w:rPr>
        <w:t>1473</w:t>
      </w:r>
      <w:r w:rsidR="008035BA">
        <w:rPr>
          <w:rFonts w:ascii="Times New Roman" w:hAnsi="Times New Roman" w:cs="Times New Roman"/>
          <w:sz w:val="28"/>
          <w:szCs w:val="28"/>
        </w:rPr>
        <w:t>;</w:t>
      </w:r>
    </w:p>
    <w:p w:rsidR="008035BA" w:rsidRDefault="008035B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Борисенкова Екатерина Игоревна</w:t>
      </w:r>
      <w:r w:rsidRPr="00274FBD">
        <w:rPr>
          <w:rFonts w:ascii="Times New Roman" w:hAnsi="Times New Roman" w:cs="Times New Roman"/>
          <w:sz w:val="28"/>
          <w:szCs w:val="28"/>
        </w:rPr>
        <w:t>, те</w:t>
      </w:r>
      <w:r>
        <w:rPr>
          <w:rFonts w:ascii="Times New Roman" w:hAnsi="Times New Roman" w:cs="Times New Roman"/>
          <w:sz w:val="28"/>
          <w:szCs w:val="28"/>
        </w:rPr>
        <w:t>л.: 8 (495) 629-10-10, доб.1037.</w:t>
      </w:r>
    </w:p>
    <w:p w:rsidR="00274FBD" w:rsidRPr="00274FBD" w:rsidRDefault="00446F28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заявок осуществляется с 10:00 до 18:00.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>При приеме заявки на конверте уполномоченным сотрудником фиксируется дата и время поступления ее в Министерство культуры Российской Федерации.</w:t>
      </w:r>
    </w:p>
    <w:p w:rsidR="00F1654A" w:rsidRP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приема заявок путем направления в Министерство культуры Российской Федерации обращения высшего исполнительного органа государственной власти субъекта Российской Федерации об отзыве заявки.</w:t>
      </w:r>
    </w:p>
    <w:p w:rsidR="00F1654A" w:rsidRDefault="00F1654A" w:rsidP="006918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4A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заявку допускается путем представления в Министерство культуры Российской Федерации </w:t>
      </w:r>
      <w:r w:rsidR="006918B5">
        <w:rPr>
          <w:rFonts w:ascii="Times New Roman" w:hAnsi="Times New Roman" w:cs="Times New Roman"/>
          <w:sz w:val="28"/>
          <w:szCs w:val="28"/>
        </w:rPr>
        <w:br/>
      </w:r>
      <w:r w:rsidRPr="00F1654A">
        <w:rPr>
          <w:rFonts w:ascii="Times New Roman" w:hAnsi="Times New Roman" w:cs="Times New Roman"/>
          <w:sz w:val="28"/>
          <w:szCs w:val="28"/>
        </w:rPr>
        <w:t>до окончания срока приема заявок письменного обращения высшего исполнительного органа государственной власти субъекта Российской Федерации о включении в состав заявки дополнительной информации (в том числе документов).</w:t>
      </w:r>
    </w:p>
    <w:p w:rsidR="00821678" w:rsidRDefault="00821678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21678" w:rsidRDefault="00821678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18B5" w:rsidRDefault="006918B5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18B5" w:rsidRDefault="006918B5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18B5" w:rsidRDefault="006918B5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18B5" w:rsidRDefault="006918B5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18B5" w:rsidRDefault="006918B5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35BA" w:rsidRDefault="008035BA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21678" w:rsidRDefault="00821678" w:rsidP="008216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53B3" w:rsidRDefault="00F653B3" w:rsidP="00821678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3B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57E7E" w:rsidRDefault="00957E7E" w:rsidP="00957E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B3" w:rsidRDefault="00957E7E" w:rsidP="00957E7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F653B3" w:rsidRDefault="00F653B3" w:rsidP="00F653B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B3" w:rsidRDefault="00F653B3" w:rsidP="00F653B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СМЕТА НА </w:t>
      </w:r>
    </w:p>
    <w:p w:rsidR="00F653B3" w:rsidRDefault="00F653B3" w:rsidP="00F653B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ОСНАЩЕНИЕ ВИРТУАЛЬНОГО КОНЦЕРТНОГО ЗАЛА</w:t>
      </w:r>
    </w:p>
    <w:p w:rsidR="00F653B3" w:rsidRDefault="00F653B3" w:rsidP="00F653B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B3" w:rsidRDefault="00F653B3" w:rsidP="00F653B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B3" w:rsidRDefault="00F653B3" w:rsidP="00F653B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F8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653B3" w:rsidRDefault="00F653B3" w:rsidP="00F653B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2568"/>
        <w:gridCol w:w="2835"/>
        <w:gridCol w:w="1417"/>
        <w:gridCol w:w="1843"/>
      </w:tblGrid>
      <w:tr w:rsidR="00F653B3" w:rsidTr="008902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Pr="00FB51C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F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Описание/технические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53B3" w:rsidTr="008902A9">
        <w:trPr>
          <w:trHeight w:val="10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Pr="00540AF8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Ноутбук/ПК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Pr="00540AF8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3" w:rsidTr="008902A9">
        <w:trPr>
          <w:trHeight w:val="11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3" w:rsidTr="008902A9">
        <w:trPr>
          <w:trHeight w:val="1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Проектор+экран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 панель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3" w:rsidTr="008902A9">
        <w:trPr>
          <w:trHeight w:val="12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Сценические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40AF8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3" w:rsidTr="008902A9">
        <w:trPr>
          <w:trHeight w:val="1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3" w:rsidTr="008902A9">
        <w:trPr>
          <w:trHeight w:val="1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FB51C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(доставка</w:t>
            </w:r>
            <w:r w:rsidRPr="00FB51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пуско-наладка</w:t>
            </w:r>
            <w:r w:rsidRPr="00FB51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3" w:rsidTr="008902A9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3" w:rsidRPr="00540AF8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Default="00F653B3" w:rsidP="008902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3B3" w:rsidRDefault="00F653B3" w:rsidP="00F653B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53B3" w:rsidRPr="00540AF8" w:rsidRDefault="00F653B3" w:rsidP="00F653B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53B3" w:rsidRDefault="00F653B3" w:rsidP="00F653B3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F8">
        <w:rPr>
          <w:rFonts w:ascii="Times New Roman" w:hAnsi="Times New Roman" w:cs="Times New Roman"/>
          <w:sz w:val="24"/>
          <w:szCs w:val="24"/>
        </w:rPr>
        <w:t>Описание/технические характеристики - указываются в соответствии с требованиями Законодательства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3B3" w:rsidRPr="00540AF8" w:rsidRDefault="00F653B3" w:rsidP="00F653B3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стоимость по Смете должна точно соответствовать сумме запрашиваем</w:t>
      </w:r>
      <w:r w:rsidR="008035BA">
        <w:rPr>
          <w:rFonts w:ascii="Times New Roman" w:hAnsi="Times New Roman" w:cs="Times New Roman"/>
          <w:sz w:val="24"/>
          <w:szCs w:val="24"/>
        </w:rPr>
        <w:t>ой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3B3" w:rsidRPr="00F1654A" w:rsidRDefault="00F653B3" w:rsidP="00E739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3B3" w:rsidRPr="00F1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6B"/>
    <w:multiLevelType w:val="hybridMultilevel"/>
    <w:tmpl w:val="DA129A10"/>
    <w:lvl w:ilvl="0" w:tplc="B2DAC8E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49"/>
    <w:rsid w:val="000C2CE2"/>
    <w:rsid w:val="00151822"/>
    <w:rsid w:val="00274FBD"/>
    <w:rsid w:val="002F7D55"/>
    <w:rsid w:val="003009FC"/>
    <w:rsid w:val="003109B1"/>
    <w:rsid w:val="00372BF3"/>
    <w:rsid w:val="00446F28"/>
    <w:rsid w:val="00472028"/>
    <w:rsid w:val="005879CA"/>
    <w:rsid w:val="005C1F97"/>
    <w:rsid w:val="006918B5"/>
    <w:rsid w:val="008035BA"/>
    <w:rsid w:val="008135A2"/>
    <w:rsid w:val="00821678"/>
    <w:rsid w:val="00927B38"/>
    <w:rsid w:val="00957E7E"/>
    <w:rsid w:val="00994BA7"/>
    <w:rsid w:val="009C6149"/>
    <w:rsid w:val="00C35858"/>
    <w:rsid w:val="00C81BBD"/>
    <w:rsid w:val="00C97283"/>
    <w:rsid w:val="00CA1C44"/>
    <w:rsid w:val="00DF0750"/>
    <w:rsid w:val="00E739B8"/>
    <w:rsid w:val="00EC2DCF"/>
    <w:rsid w:val="00F1654A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67C0-D594-4820-87E3-250F6F5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28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653B3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Андреевна</dc:creator>
  <cp:keywords/>
  <dc:description/>
  <cp:lastModifiedBy>Acer</cp:lastModifiedBy>
  <cp:revision>2</cp:revision>
  <dcterms:created xsi:type="dcterms:W3CDTF">2023-07-28T12:08:00Z</dcterms:created>
  <dcterms:modified xsi:type="dcterms:W3CDTF">2023-07-28T12:08:00Z</dcterms:modified>
</cp:coreProperties>
</file>