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473183">
        <w:rPr>
          <w:rFonts w:ascii="Times New Roman" w:hAnsi="Times New Roman"/>
          <w:b/>
          <w:sz w:val="28"/>
        </w:rPr>
        <w:t>сентябрь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C94218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3B6264" w:rsidRDefault="00DD1B98" w:rsidP="003B62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3B6264" w:rsidRDefault="00834C46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3B6264" w:rsidRDefault="00834C46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3B6264" w:rsidRDefault="00834C46" w:rsidP="00CE73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3B6264" w:rsidRDefault="00834C46" w:rsidP="00005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3B6264" w:rsidRDefault="00834C46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3B6264">
              <w:rPr>
                <w:rFonts w:ascii="Times New Roman" w:hAnsi="Times New Roman"/>
                <w:sz w:val="24"/>
                <w:szCs w:val="24"/>
              </w:rPr>
              <w:t>«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3B6264" w:rsidRDefault="00834C46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3B6264" w:rsidRDefault="00834C46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C46" w:rsidRPr="003B6264" w:rsidRDefault="00834C46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3B6264" w:rsidRDefault="00834C46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E702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5E7025" w:rsidRPr="003B6264" w:rsidRDefault="005E702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5E7025" w:rsidRPr="003B6264" w:rsidRDefault="005E7025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7025" w:rsidRPr="003B6264" w:rsidRDefault="005E702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«День знаний – в музее». Интерактивная программа:</w:t>
            </w:r>
          </w:p>
          <w:p w:rsidR="005E7025" w:rsidRPr="003B6264" w:rsidRDefault="005E702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1) Торжественная церемония посвящения в студенты первокурсников СХУ им. Ф.В.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E7025" w:rsidRPr="003B6264" w:rsidRDefault="005E702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2) День открытых дверей для школьников города; </w:t>
            </w:r>
          </w:p>
          <w:p w:rsidR="005E7025" w:rsidRPr="003B6264" w:rsidRDefault="005E702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3) экскурсии и мастер-классы.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7025" w:rsidRPr="003B6264" w:rsidRDefault="005E7025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7025" w:rsidRPr="003B6264" w:rsidRDefault="005E702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7025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E7025" w:rsidRPr="003B6264" w:rsidRDefault="005E702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84020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C84020" w:rsidRPr="003B6264" w:rsidRDefault="00C84020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84020" w:rsidRPr="003B6264" w:rsidRDefault="00C84020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4020" w:rsidRPr="003B6264" w:rsidRDefault="00C84020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«Здравствуй, школа!», интерактивная игра-экскурсия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020" w:rsidRPr="003B6264" w:rsidRDefault="00005D25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C84020"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4020" w:rsidRPr="003B6264" w:rsidRDefault="00C84020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020" w:rsidRPr="003B6264" w:rsidRDefault="00C84020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84020" w:rsidRPr="003B6264" w:rsidRDefault="00C84020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A37ACF" w:rsidRPr="003B6264" w:rsidRDefault="00A37ACF" w:rsidP="0000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CE7378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«Здравствуй, к знаниям дорога»: познавательный марафон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005D25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ACF" w:rsidRPr="003B626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E36D0A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E36D0A" w:rsidP="00E36D0A">
            <w:pPr>
              <w:pStyle w:val="ad"/>
              <w:spacing w:before="0" w:beforeAutospacing="0" w:after="0" w:afterAutospacing="0"/>
              <w:jc w:val="center"/>
            </w:pPr>
            <w:r w:rsidRPr="003B6264">
              <w:t xml:space="preserve">С. </w:t>
            </w:r>
            <w:proofErr w:type="spellStart"/>
            <w:r w:rsidRPr="003B6264">
              <w:t>Н.</w:t>
            </w:r>
            <w:r w:rsidR="00A37ACF" w:rsidRPr="003B6264">
              <w:t>Астайкина</w:t>
            </w:r>
            <w:proofErr w:type="spellEnd"/>
            <w:r w:rsidR="00A37ACF" w:rsidRPr="003B6264">
              <w:t xml:space="preserve"> 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B6264" w:rsidRDefault="00A37ACF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ACF" w:rsidRPr="003B6264" w:rsidRDefault="00A37ACF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Концерт артистов МГФ, посвященный Дню знаний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E36D0A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 сентября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CE7378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«Бесприданница»</w:t>
            </w:r>
          </w:p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A37ACF" w:rsidRPr="003B6264" w:rsidRDefault="00A37ACF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003C7B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003C7B" w:rsidRPr="003B6264" w:rsidRDefault="00003C7B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03C7B" w:rsidRDefault="00003C7B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сентября</w:t>
            </w:r>
          </w:p>
          <w:p w:rsidR="00003C7B" w:rsidRPr="003B6264" w:rsidRDefault="00003C7B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03C7B" w:rsidRDefault="00003C7B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7B">
              <w:rPr>
                <w:rFonts w:ascii="Times New Roman" w:hAnsi="Times New Roman"/>
                <w:sz w:val="24"/>
                <w:szCs w:val="24"/>
              </w:rPr>
              <w:t>III Межрегиональный фестиваль креативных индустрий 2023 DЕПО ФЕСТ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3C7B" w:rsidRPr="003B6264" w:rsidRDefault="00003C7B" w:rsidP="00005D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им. А.С. Пушкина РМ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3C7B" w:rsidRPr="003B6264" w:rsidRDefault="00003C7B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3C7B" w:rsidRPr="003B6264" w:rsidRDefault="00003C7B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3C7B" w:rsidRPr="003B6264" w:rsidRDefault="00003C7B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Елисеева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B62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7ACF" w:rsidRPr="00003C7B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C7B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«Будьте бдительны!»: акция в День солидарности в борьбе с терроризмом</w:t>
            </w:r>
            <w:r w:rsidR="00CE7378">
              <w:rPr>
                <w:rFonts w:ascii="Times New Roman" w:hAnsi="Times New Roman"/>
                <w:sz w:val="24"/>
                <w:szCs w:val="24"/>
              </w:rPr>
              <w:t xml:space="preserve"> от Национальной библиотеки Пушкина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003C7B" w:rsidP="00E36D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264">
              <w:rPr>
                <w:sz w:val="24"/>
                <w:szCs w:val="24"/>
              </w:rPr>
              <w:t>3 сентября,</w:t>
            </w:r>
          </w:p>
          <w:p w:rsidR="00A37ACF" w:rsidRPr="003B6264" w:rsidRDefault="00A37ACF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Арт-акция «Нет терроризму!»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005D25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A37ACF"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 сентября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CE7378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«Кто принцессу поцелует» </w:t>
            </w:r>
          </w:p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Юлий Ким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7ACF" w:rsidRPr="003B6264" w:rsidRDefault="00A37ACF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, «Золотая антилопа» м</w:t>
            </w:r>
            <w:r w:rsidR="00CE7378">
              <w:rPr>
                <w:rFonts w:ascii="Times New Roman" w:hAnsi="Times New Roman"/>
                <w:sz w:val="24"/>
                <w:szCs w:val="24"/>
              </w:rPr>
              <w:t>ю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зикл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Концерт, посвященный Дню солидарности в борьбе с терроризмом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Фойе Государственного музыкального театра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ACF" w:rsidRPr="003B6264" w:rsidRDefault="00A37ACF" w:rsidP="003B626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3B6264">
              <w:rPr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E7378" w:rsidRPr="00CE7378" w:rsidRDefault="00CE7378" w:rsidP="00CE7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378">
              <w:rPr>
                <w:rFonts w:ascii="Times New Roman" w:hAnsi="Times New Roman"/>
                <w:b/>
                <w:sz w:val="24"/>
                <w:szCs w:val="24"/>
              </w:rPr>
              <w:t>Открытие 88 театрального сезона</w:t>
            </w:r>
          </w:p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"Лебединое озеро"</w:t>
            </w:r>
          </w:p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Антуан де Сент-Экзюпери «М</w:t>
            </w:r>
            <w:r w:rsidR="00632A7B">
              <w:rPr>
                <w:rFonts w:ascii="Times New Roman" w:hAnsi="Times New Roman"/>
                <w:sz w:val="24"/>
                <w:szCs w:val="24"/>
              </w:rPr>
              <w:t>аленький принц», алл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егорическая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A37ACF" w:rsidRPr="003B6264" w:rsidRDefault="00A37ACF" w:rsidP="0063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«Вечная память тебе, Беслан»</w:t>
            </w:r>
          </w:p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CE737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E7378" w:rsidRPr="00CE7378">
              <w:rPr>
                <w:rFonts w:ascii="Times New Roman" w:hAnsi="Times New Roman"/>
                <w:sz w:val="24"/>
                <w:szCs w:val="24"/>
              </w:rPr>
              <w:t>о Дню солидарности в борьбе с терроризмом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A37ACF" w:rsidRPr="003B6264" w:rsidRDefault="00A37ACF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E36D0A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E36D0A" w:rsidP="00E36D0A">
            <w:pPr>
              <w:pStyle w:val="ad"/>
              <w:spacing w:before="0" w:beforeAutospacing="0" w:after="0" w:afterAutospacing="0"/>
              <w:jc w:val="center"/>
            </w:pPr>
            <w:r w:rsidRPr="003B6264">
              <w:t xml:space="preserve">С. </w:t>
            </w:r>
            <w:proofErr w:type="spellStart"/>
            <w:r w:rsidRPr="003B6264">
              <w:t>Н.</w:t>
            </w:r>
            <w:r w:rsidR="00A37ACF" w:rsidRPr="003B6264">
              <w:t>Астайкина</w:t>
            </w:r>
            <w:proofErr w:type="spellEnd"/>
            <w:r w:rsidR="00A37ACF" w:rsidRPr="003B6264">
              <w:t xml:space="preserve"> 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A37ACF" w:rsidRPr="003B6264" w:rsidRDefault="00A37ACF" w:rsidP="000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«Трагедия Беслана в наших сердцах»</w:t>
            </w:r>
          </w:p>
          <w:p w:rsidR="00A37ACF" w:rsidRPr="00CE7378" w:rsidRDefault="00A37ACF" w:rsidP="00CE7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вечер-реквием</w:t>
            </w:r>
            <w:r w:rsidR="00CE73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7378">
              <w:rPr>
                <w:rFonts w:ascii="Times New Roman" w:hAnsi="Times New Roman"/>
                <w:sz w:val="24"/>
                <w:szCs w:val="24"/>
              </w:rPr>
              <w:t>ко</w:t>
            </w:r>
            <w:r w:rsidR="00CE7378" w:rsidRPr="00CE7378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E36D0A" w:rsidP="00E36D0A">
            <w:pPr>
              <w:pStyle w:val="ad"/>
              <w:spacing w:before="0" w:beforeAutospacing="0" w:after="0" w:afterAutospacing="0"/>
              <w:jc w:val="center"/>
            </w:pPr>
            <w:r w:rsidRPr="003B6264">
              <w:t xml:space="preserve">С. </w:t>
            </w:r>
            <w:proofErr w:type="spellStart"/>
            <w:r w:rsidRPr="003B6264">
              <w:t>Н.</w:t>
            </w:r>
            <w:r w:rsidR="00A37ACF" w:rsidRPr="003B6264">
              <w:t>Астайкина</w:t>
            </w:r>
            <w:proofErr w:type="spellEnd"/>
            <w:r w:rsidR="00A37ACF" w:rsidRPr="003B6264">
              <w:t xml:space="preserve"> </w:t>
            </w:r>
          </w:p>
        </w:tc>
      </w:tr>
      <w:tr w:rsidR="000D615A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0D615A" w:rsidRPr="003B6264" w:rsidRDefault="000D615A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0D615A" w:rsidRPr="003B6264" w:rsidRDefault="000D615A" w:rsidP="000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по 15 сентября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15A" w:rsidRPr="003B6264" w:rsidRDefault="000D615A" w:rsidP="00CE73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выставка работ из Сыктывкара на 3 языков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615A" w:rsidRPr="003B6264" w:rsidRDefault="000D615A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визуального искусства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615A" w:rsidRPr="003B6264" w:rsidRDefault="000D615A" w:rsidP="00E36D0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15A" w:rsidRPr="003B6264" w:rsidRDefault="000D615A" w:rsidP="00E36D0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D615A" w:rsidRPr="003B6264" w:rsidRDefault="000D615A" w:rsidP="00E36D0A">
            <w:pPr>
              <w:pStyle w:val="ad"/>
              <w:spacing w:before="0" w:beforeAutospacing="0" w:after="0" w:afterAutospacing="0"/>
              <w:jc w:val="center"/>
            </w:pPr>
            <w:r>
              <w:t xml:space="preserve">Р.С. </w:t>
            </w:r>
            <w:proofErr w:type="spellStart"/>
            <w:r>
              <w:t>Гржимайло</w:t>
            </w:r>
            <w:proofErr w:type="spellEnd"/>
          </w:p>
        </w:tc>
      </w:tr>
      <w:tr w:rsidR="00307A4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07A4F" w:rsidRPr="003B6264" w:rsidRDefault="00307A4F" w:rsidP="00307A4F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07A4F" w:rsidRDefault="00307A4F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307A4F" w:rsidRDefault="00307A4F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7A4F" w:rsidRDefault="00307A4F" w:rsidP="00307A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7A4F" w:rsidRDefault="00307A4F" w:rsidP="0030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7A4F" w:rsidRDefault="00307A4F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A4F" w:rsidRDefault="00307A4F" w:rsidP="00307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07A4F" w:rsidRDefault="00307A4F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7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7ACF" w:rsidRPr="00CE7378" w:rsidRDefault="00A37ACF" w:rsidP="003B6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37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«Поэтические чтения стихов Э. Асадова»: встреча к 100-летию поэта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CE7378" w:rsidP="00005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Национальной библиотекой им. А.С. Пушкина РМ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3F14" w:rsidP="00E36D0A">
            <w:pPr>
              <w:pStyle w:val="a4"/>
              <w:widowControl w:val="0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A37ACF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A37ACF" w:rsidRPr="003B6264" w:rsidRDefault="00A37ACF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37ACF" w:rsidRPr="003B6264" w:rsidRDefault="00A37ACF" w:rsidP="003B6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26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B626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7ACF" w:rsidRPr="00CE7378" w:rsidRDefault="00A37ACF" w:rsidP="003B6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737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7ACF" w:rsidRPr="003B6264" w:rsidRDefault="00A37ACF" w:rsidP="00CE7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26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«Я силу сумею в себе отыскать…»: культурно-просветительская акция к 100-летию Р. Р. Гамзатова (1923–2003)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ACF" w:rsidRPr="003B6264" w:rsidRDefault="00A37ACF" w:rsidP="00005D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7ACF" w:rsidRPr="003B6264" w:rsidRDefault="00A37ACF" w:rsidP="00E3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26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7ACF" w:rsidRPr="003B6264" w:rsidRDefault="00A33F1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4F349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F3495" w:rsidRPr="003B6264" w:rsidRDefault="004F349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B6264" w:rsidRDefault="003B626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4F3495" w:rsidRPr="003B6264" w:rsidRDefault="004F3495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sz w:val="24"/>
                <w:szCs w:val="24"/>
              </w:rPr>
              <w:t>Открытие 86-го театрального сезона</w:t>
            </w:r>
          </w:p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Веселов «Солнышко и Снежные человечки»,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495" w:rsidRPr="003B6264" w:rsidRDefault="004F3495" w:rsidP="00005D25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 w:rsidR="00A33F1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3495" w:rsidRPr="003B6264" w:rsidRDefault="00E36D0A" w:rsidP="00E3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3495" w:rsidRPr="003B6264" w:rsidRDefault="00A33F14" w:rsidP="00E36D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F349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F3495" w:rsidRPr="003B6264" w:rsidRDefault="004F349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F3495" w:rsidRPr="003B6264" w:rsidRDefault="004F3495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7,8, 12 сентября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Цикл занятий:</w:t>
            </w:r>
          </w:p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- «День воинской славы России. Бородинское сражение 1812 г.» Урок в музее;</w:t>
            </w:r>
          </w:p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- «День победы русской эскадры у мыса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. 1790 г.»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495" w:rsidRPr="003B6264" w:rsidRDefault="00005D25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F3495"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4F349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F3495" w:rsidRPr="003B6264" w:rsidRDefault="004F349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F3495" w:rsidRPr="003B6264" w:rsidRDefault="004F3495" w:rsidP="003B6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2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B62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4F3495" w:rsidRPr="00632A7B" w:rsidRDefault="004F3495" w:rsidP="003B6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«Суди меня по кодексу любви»: вечер-посвящение к 100-летию народного поэта Дагестана Р. Гамзатова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495" w:rsidRPr="003B6264" w:rsidRDefault="00005D25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3495" w:rsidRPr="003B6264" w:rsidRDefault="00A33F14" w:rsidP="00E36D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49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F3495" w:rsidRPr="003B6264" w:rsidRDefault="004F349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F3495" w:rsidRPr="003B6264" w:rsidRDefault="004F3495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 сентября, 16:00</w:t>
            </w:r>
          </w:p>
          <w:p w:rsidR="004F3495" w:rsidRPr="003B6264" w:rsidRDefault="004F3495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(дата и время уточняются)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495" w:rsidRPr="003B6264" w:rsidRDefault="00632A7B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F3495" w:rsidRPr="003B6264">
              <w:rPr>
                <w:rFonts w:ascii="Times New Roman" w:hAnsi="Times New Roman"/>
                <w:sz w:val="24"/>
                <w:szCs w:val="24"/>
              </w:rPr>
              <w:t xml:space="preserve">«Циндао. Акварель китайских и российских художников»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495" w:rsidRPr="003B6264" w:rsidRDefault="004F3495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495" w:rsidRPr="003B6264" w:rsidRDefault="004F3495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495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F349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F3495" w:rsidRPr="003B6264" w:rsidRDefault="004F349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F3495" w:rsidRPr="003B6264" w:rsidRDefault="004F3495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4F3495" w:rsidRPr="003B6264" w:rsidRDefault="004F3495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 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495" w:rsidRPr="003B6264" w:rsidRDefault="004F3495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4F3495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4F3495" w:rsidRPr="003B6264" w:rsidRDefault="004F3495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F3495" w:rsidRPr="003B6264" w:rsidRDefault="004F3495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3495" w:rsidRPr="003B6264" w:rsidRDefault="004F3495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Открытие фестиваля национальных театров России «Театральная осень»</w:t>
            </w:r>
          </w:p>
          <w:p w:rsidR="004F3495" w:rsidRPr="003B6264" w:rsidRDefault="000A0321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В. Мишанина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3495" w:rsidRPr="003B6264" w:rsidRDefault="004F3495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F3495" w:rsidRPr="003B6264" w:rsidRDefault="004F3495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«Аленкины сказки», 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 w:rsidR="00A33F1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1784" w:rsidRPr="003B6264" w:rsidRDefault="00EB1784" w:rsidP="00005D25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г. Саранск, ул. Володарского, 90а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9 сентября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«Красавец мужчина»</w:t>
            </w:r>
            <w:r w:rsidR="000A0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Государственный драматический театр </w:t>
            </w:r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>« На</w:t>
            </w:r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Литейном» (г. Санкт-Петербург)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9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9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0A0321" w:rsidRDefault="00EB1784" w:rsidP="00CE73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i/>
                <w:sz w:val="24"/>
                <w:szCs w:val="24"/>
              </w:rPr>
              <w:t>Премьера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В.Плешак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"Рыцарские страсти"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Н. Осипова «Полторы горсти»,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 w:rsidR="00A33F14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A33F1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«Иван-царевич», сказка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/>
                <w:sz w:val="24"/>
                <w:szCs w:val="24"/>
              </w:rPr>
              <w:t>Премьера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В.Плешак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"Рыцарские страсти"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«Волки и овцы»,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 сентября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«Последняя цена»12+ 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музыкально-драматический театр (г. Махачкала, Дагестан)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«Театральная осень»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B62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«Мы живем, чтобы оставить след…»: встреча к 100-летию Р. Гамзатова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0A0321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626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A33F14" w:rsidP="00E36D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Проект «Всероссийский виртуальный концертный зал</w:t>
            </w:r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»:  </w:t>
            </w:r>
            <w:r w:rsidRPr="003B6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3B626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Андрей Тарковский. Посвящение (90 лет со дня рождения). Музыка из фильмов и спектаклей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0A0321" w:rsidP="00005D2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EB1784" w:rsidRPr="003B6264">
              <w:rPr>
                <w:rFonts w:ascii="Times New Roman" w:hAnsi="Times New Roman"/>
                <w:sz w:val="24"/>
                <w:szCs w:val="24"/>
              </w:rPr>
              <w:t xml:space="preserve">«СМУ                              им. Л.П. </w:t>
            </w:r>
            <w:proofErr w:type="spellStart"/>
            <w:proofErr w:type="gramStart"/>
            <w:r w:rsidR="00EB1784" w:rsidRPr="003B626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EB1784" w:rsidRPr="003B6264">
              <w:rPr>
                <w:rFonts w:ascii="Times New Roman" w:hAnsi="Times New Roman"/>
                <w:sz w:val="24"/>
                <w:szCs w:val="24"/>
              </w:rPr>
              <w:t>»  БКЗ</w:t>
            </w:r>
            <w:proofErr w:type="gramEnd"/>
            <w:r w:rsidR="00EB1784" w:rsidRPr="003B62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A33F14" w:rsidP="00A33F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EB1784" w:rsidRPr="003B626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EB1784"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«Здравствуй, мама, это я» 12+ Татарский академический театр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им. Г.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(г. Казань),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Ф.Амосова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(виолончель) и Государст</w:t>
            </w:r>
            <w:r w:rsidR="000A0321">
              <w:rPr>
                <w:rFonts w:ascii="Times New Roman" w:hAnsi="Times New Roman"/>
                <w:sz w:val="24"/>
                <w:szCs w:val="24"/>
              </w:rPr>
              <w:t>венного камерного оркестра РМ (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абонемент №4)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A33F14" w:rsidP="00A33F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1784" w:rsidRPr="003B626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EB1784"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 сентября,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искусства «Творчество имеет продолжение…». 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Художник Вера Ковалева и ученики.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0A0321" w:rsidP="00CE737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«Джут»</w:t>
            </w:r>
          </w:p>
          <w:p w:rsidR="00EB1784" w:rsidRPr="003B6264" w:rsidRDefault="00EB1784" w:rsidP="00CE737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B6264">
              <w:rPr>
                <w:rFonts w:ascii="Times New Roman" w:hAnsi="Times New Roman" w:cs="Times New Roman"/>
                <w:shd w:val="clear" w:color="auto" w:fill="FFFFFF"/>
              </w:rPr>
              <w:t xml:space="preserve">Башкирский академический театр драмы им. </w:t>
            </w:r>
            <w:proofErr w:type="spellStart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Мажита</w:t>
            </w:r>
            <w:proofErr w:type="spellEnd"/>
            <w:r w:rsidRPr="003B626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Гафури</w:t>
            </w:r>
            <w:proofErr w:type="spellEnd"/>
            <w:r w:rsidRPr="003B6264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г.Уфа</w:t>
            </w:r>
            <w:proofErr w:type="spellEnd"/>
            <w:r w:rsidRPr="003B6264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</w:p>
          <w:p w:rsidR="00EB1784" w:rsidRPr="003B6264" w:rsidRDefault="00EB1784" w:rsidP="00CE737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B6264">
              <w:rPr>
                <w:rFonts w:ascii="Times New Roman" w:hAnsi="Times New Roman" w:cs="Times New Roman"/>
              </w:rPr>
              <w:t xml:space="preserve"> В рамках фестиваля</w:t>
            </w:r>
            <w:r w:rsidRPr="000A0321">
              <w:rPr>
                <w:rFonts w:ascii="Times New Roman" w:hAnsi="Times New Roman" w:cs="Times New Roman"/>
                <w:b/>
              </w:rPr>
              <w:t xml:space="preserve"> 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 сентября,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«Искусство интерьера». Персональная выставка дизайнера Ивана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Щанкина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. К 60-летию со дня рождения, и 30-летию профессиональной деятельности.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36D0A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«Свой дом- красный дом»12+ Чеченский драматический театр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(г. Грозный)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 рамках фестиваль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14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0A0321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«Героев вспомним поименно: Зоя Космодемьянская»: патриотический час к 100-летию со дня рождения </w:t>
            </w:r>
          </w:p>
          <w:p w:rsidR="00EB1784" w:rsidRPr="003B6264" w:rsidRDefault="00EB1784" w:rsidP="00CE7378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5D25" w:rsidRDefault="00005D25" w:rsidP="00005D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Зал государственной символики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A33F14" w:rsidP="00E36D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14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«Кукушкины слезы»16+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Чувашский государственный театр юного зрителя им. М.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>Дорж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»  12</w:t>
            </w:r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Государственный бурятский академический театр драмы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(г. Улан-Удэ) 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 рамках фестиваля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Дж.Верди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"Травиата"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«Старший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>»,комедия</w:t>
            </w:r>
            <w:proofErr w:type="spellEnd"/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16 сентября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0A0321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 xml:space="preserve">Закрытие фестиваля 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Окса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» («Блеск монет») 12+ Марийский национальный театр драмы им.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М.Шкетана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(г. Йошкар-</w:t>
            </w:r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>Ола)  в</w:t>
            </w:r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рамках фестиваля «Театральная осень»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16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"Спящая красавица" 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16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«Васса», история семьи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0A0321" w:rsidRDefault="00EB1784" w:rsidP="00CE73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i/>
                <w:sz w:val="24"/>
                <w:szCs w:val="24"/>
              </w:rPr>
              <w:t>Премьера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"Операция "Репка"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«Страсти по Насте», ярмарочное представление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 сентября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0A0321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="00EB1784" w:rsidRPr="003B6264">
              <w:rPr>
                <w:rFonts w:ascii="Times New Roman" w:hAnsi="Times New Roman"/>
                <w:sz w:val="24"/>
                <w:szCs w:val="24"/>
              </w:rPr>
              <w:t>ПеппиДлинныйЧулок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1784" w:rsidRPr="003B6264" w:rsidRDefault="00EB1784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 сентября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0A0321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B1784" w:rsidRPr="003B6264">
              <w:rPr>
                <w:rFonts w:ascii="Times New Roman" w:hAnsi="Times New Roman"/>
                <w:sz w:val="24"/>
                <w:szCs w:val="24"/>
              </w:rPr>
              <w:t>Леонард Герш 16+</w:t>
            </w:r>
          </w:p>
          <w:p w:rsidR="00EB1784" w:rsidRPr="003B6264" w:rsidRDefault="000A0321" w:rsidP="00CE7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B1784" w:rsidRPr="003B6264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3B6264">
              <w:rPr>
                <w:szCs w:val="24"/>
              </w:rPr>
              <w:t>О.Фельцман</w:t>
            </w:r>
            <w:proofErr w:type="spellEnd"/>
            <w:r w:rsidRPr="003B6264">
              <w:rPr>
                <w:szCs w:val="24"/>
              </w:rPr>
              <w:t xml:space="preserve"> "Тётушка Чарли"</w:t>
            </w:r>
          </w:p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EB1784" w:rsidP="00CE7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«Дорогая Елена Сергеевна», драма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EB1784" w:rsidP="00E3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EB1784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B1784" w:rsidRPr="003B6264" w:rsidRDefault="00EB1784" w:rsidP="003B626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</w:t>
            </w:r>
            <w:r w:rsid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264"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EB1784" w:rsidRPr="003B6264" w:rsidRDefault="00EB1784" w:rsidP="003B6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</w:t>
            </w:r>
            <w:r w:rsidR="003B6264"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1784" w:rsidRPr="003B6264" w:rsidRDefault="000A0321" w:rsidP="00CE73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А.Бардина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B1784" w:rsidRPr="003B62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784" w:rsidRPr="003B6264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="00EB1784" w:rsidRPr="003B62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1784" w:rsidRPr="003B6264" w:rsidRDefault="00EB1784" w:rsidP="00005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784" w:rsidRPr="003B6264" w:rsidRDefault="00EB1784" w:rsidP="00E3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1784" w:rsidRPr="003B6264" w:rsidRDefault="00A33F14" w:rsidP="00A33F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В.А..</w:t>
            </w:r>
            <w:r w:rsidR="00EB1784" w:rsidRPr="003B626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EB1784"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18 по 24 сентября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французского кино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визуального искусства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d"/>
              <w:spacing w:before="0" w:beforeAutospacing="0" w:after="0" w:afterAutospacing="0"/>
              <w:jc w:val="center"/>
            </w:pPr>
            <w:r>
              <w:t xml:space="preserve">Р.С. </w:t>
            </w:r>
            <w:proofErr w:type="spellStart"/>
            <w:r>
              <w:t>Гржимайло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B62332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Default="00B62332" w:rsidP="00B62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r w:rsidRPr="003B6264">
              <w:rPr>
                <w:rFonts w:ascii="Times New Roman" w:hAnsi="Times New Roman" w:cs="Times New Roman"/>
              </w:rPr>
              <w:t xml:space="preserve">Концерт </w:t>
            </w:r>
            <w:proofErr w:type="spellStart"/>
            <w:r w:rsidRPr="003B6264">
              <w:rPr>
                <w:rFonts w:ascii="Times New Roman" w:hAnsi="Times New Roman" w:cs="Times New Roman"/>
              </w:rPr>
              <w:t>А.Розенбаума</w:t>
            </w:r>
            <w:proofErr w:type="spellEnd"/>
          </w:p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В.А..Фомин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«Мордовия – душа моя»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вечер;</w:t>
            </w:r>
          </w:p>
          <w:p w:rsidR="00B62332" w:rsidRPr="000A0321" w:rsidRDefault="00B62332" w:rsidP="00B62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B6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книжная выставка</w:t>
            </w:r>
            <w:r w:rsidRPr="000A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A0321">
              <w:rPr>
                <w:rFonts w:ascii="Times New Roman" w:hAnsi="Times New Roman"/>
                <w:bCs/>
                <w:sz w:val="24"/>
                <w:szCs w:val="24"/>
              </w:rPr>
              <w:t>о Дню Республики Мордовия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lastRenderedPageBreak/>
              <w:t>ГКУК РМ «Мордовская республиканская специальная библиотека для слепых»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Н.Астайкина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«Доходное место»,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В. Трофимова «Соломенный бычок – Смоляной бочок»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0A0321" w:rsidRDefault="00B62332" w:rsidP="00B623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i/>
                <w:sz w:val="24"/>
                <w:szCs w:val="24"/>
              </w:rPr>
              <w:t>Премьера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"Ромео и Джульетта"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 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Л. Шахова «Находчивый, сильный и хитрец»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Е.Я.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«Поднять паруса», сказочное приключение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Республиканский фестиваль-конкурс татарской песни «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Авылым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тавышлары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с. Лямбирь, МАУ «Культурно-спортивный центр «Алмаз»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Мольер «Жорж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, или Одураченный муж»,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/>
                <w:sz w:val="24"/>
                <w:szCs w:val="24"/>
              </w:rPr>
              <w:t>Премьера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"Ромео и Джульетта"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r w:rsidRPr="003B6264">
              <w:rPr>
                <w:rFonts w:ascii="Times New Roman" w:hAnsi="Times New Roman" w:cs="Times New Roman"/>
              </w:rPr>
              <w:t>Концерт ансамбля песни и танца «Донбасс»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sz w:val="24"/>
                <w:szCs w:val="24"/>
              </w:rPr>
              <w:t>Гастроли Луганского академического тетра кукол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В. Середа «Бабушкины сказки. Красная шапочка»,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264">
              <w:rPr>
                <w:rFonts w:ascii="Times New Roman" w:hAnsi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В. Середа «Маленькие ведьмы. Счастье» по мотивам сказок О.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Пройлер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r w:rsidRPr="003B6264">
              <w:rPr>
                <w:rFonts w:ascii="Times New Roman" w:hAnsi="Times New Roman" w:cs="Times New Roman"/>
              </w:rPr>
              <w:t>Спектакль «Охота на мужчин»</w:t>
            </w:r>
          </w:p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B626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3B6264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3B62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Фомин В.А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27 сентября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Александр Грин 12+ </w:t>
            </w:r>
          </w:p>
          <w:p w:rsidR="00B62332" w:rsidRPr="000A0321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Фестиваль «ХУДСОВЕТ»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r w:rsidRPr="003B6264">
              <w:rPr>
                <w:rFonts w:ascii="Times New Roman" w:hAnsi="Times New Roman" w:cs="Times New Roman"/>
              </w:rPr>
              <w:t>Концерт Государственного академического Уральского хора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Фомин В.А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28 сентября 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«Шапку надень»12+ </w:t>
            </w:r>
          </w:p>
          <w:p w:rsidR="00B62332" w:rsidRPr="000A0321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Молодежный народный театр «Игра» (г. Екатеринбург)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Фестиваль ХУДСОВЕТ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B62332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(уточняется)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«Вечер фортепианной музыки»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Акимова и В. Елизаров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республиканский Дворец культуры»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29 сентября 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«Дом Бернарды Альбы» 18+ Т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еатр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драмы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им.Наума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>Орлова  (</w:t>
            </w:r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г. Челябинск) </w:t>
            </w:r>
          </w:p>
          <w:p w:rsidR="00B62332" w:rsidRPr="000A0321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Фестиваль ХУДСОВЕТ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«Возраст после нежного», драма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Ф. Достоевский «Кроткая»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Всероссийский молодежный теат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ральный фестиваль-форум </w:t>
            </w:r>
            <w:r w:rsidRPr="000A0321">
              <w:rPr>
                <w:rFonts w:ascii="Times New Roman" w:hAnsi="Times New Roman"/>
                <w:b/>
                <w:sz w:val="24"/>
                <w:szCs w:val="24"/>
              </w:rPr>
              <w:t>«Худсовет-23»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tabs>
                <w:tab w:val="left" w:pos="8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"Семь красавиц"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Спектакль фестиваля «Худсовет»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r w:rsidRPr="003B6264">
              <w:rPr>
                <w:rFonts w:ascii="Times New Roman" w:hAnsi="Times New Roman" w:cs="Times New Roman"/>
                <w:shd w:val="clear" w:color="auto" w:fill="FFFFFF"/>
              </w:rPr>
              <w:t>«Тварь»16+ Независимый театр «</w:t>
            </w:r>
            <w:proofErr w:type="gramStart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ТУТ»  (</w:t>
            </w:r>
            <w:proofErr w:type="gramEnd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г. Екатеринбург)</w:t>
            </w:r>
            <w:r w:rsidRPr="003B6264">
              <w:rPr>
                <w:rFonts w:ascii="Times New Roman" w:hAnsi="Times New Roman" w:cs="Times New Roman"/>
              </w:rPr>
              <w:t xml:space="preserve"> </w:t>
            </w:r>
          </w:p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B6264">
              <w:rPr>
                <w:rFonts w:ascii="Times New Roman" w:hAnsi="Times New Roman" w:cs="Times New Roman"/>
              </w:rPr>
              <w:t>Фестиваль ХУДСОВЕТ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сентября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</w:rPr>
            </w:pPr>
            <w:r w:rsidRPr="003B6264">
              <w:rPr>
                <w:rFonts w:ascii="Times New Roman" w:hAnsi="Times New Roman" w:cs="Times New Roman"/>
                <w:shd w:val="clear" w:color="auto" w:fill="FFFFFF"/>
              </w:rPr>
              <w:t>«Горбатая»18+ Независимый театр «</w:t>
            </w:r>
            <w:proofErr w:type="gramStart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ТУТ»  (</w:t>
            </w:r>
            <w:proofErr w:type="gramEnd"/>
            <w:r w:rsidRPr="003B6264">
              <w:rPr>
                <w:rFonts w:ascii="Times New Roman" w:hAnsi="Times New Roman" w:cs="Times New Roman"/>
                <w:shd w:val="clear" w:color="auto" w:fill="FFFFFF"/>
              </w:rPr>
              <w:t>г. Екатеринбург)</w:t>
            </w:r>
            <w:r w:rsidRPr="003B6264">
              <w:rPr>
                <w:rFonts w:ascii="Times New Roman" w:hAnsi="Times New Roman" w:cs="Times New Roman"/>
              </w:rPr>
              <w:t xml:space="preserve"> </w:t>
            </w:r>
          </w:p>
          <w:p w:rsidR="00B62332" w:rsidRPr="003B6264" w:rsidRDefault="00B62332" w:rsidP="00B6233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B6264">
              <w:rPr>
                <w:rFonts w:ascii="Times New Roman" w:hAnsi="Times New Roman" w:cs="Times New Roman"/>
              </w:rPr>
              <w:t>Фестиваль ХУДСОВЕТ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Еженедельно по вторникам,</w:t>
            </w:r>
          </w:p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sz w:val="24"/>
                <w:szCs w:val="24"/>
              </w:rPr>
              <w:t>Программа «Культурный вторник»: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интерактивная программа «Мордовское гостеприимство»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Еженедельно по средам,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«Патриотическая среда»: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лекция «Им покорился космос»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Еженедельно по четвергам,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«Исторический четверг»: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Экскурсия-лекция по выставке «Профессия - археолог».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Еженедельно по пятницам,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64">
              <w:rPr>
                <w:rFonts w:ascii="Times New Roman" w:hAnsi="Times New Roman"/>
                <w:b/>
                <w:sz w:val="24"/>
                <w:szCs w:val="24"/>
              </w:rPr>
              <w:t>Программа «Музейная пятница»:</w:t>
            </w:r>
          </w:p>
          <w:p w:rsidR="00B62332" w:rsidRPr="003B6264" w:rsidRDefault="00B62332" w:rsidP="00B62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Релакс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-пространство </w:t>
            </w:r>
            <w:r w:rsidRPr="003B6264">
              <w:rPr>
                <w:rFonts w:ascii="Times New Roman" w:hAnsi="Times New Roman"/>
                <w:bCs/>
                <w:sz w:val="24"/>
                <w:szCs w:val="24"/>
              </w:rPr>
              <w:t>«Музейная игротека»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МРОКМ имени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Выставка художника 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Е.И. Родионовой «Тонкие грани 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мира прекрасного». 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К 100-летию со дня рождения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62332" w:rsidRPr="003B6264" w:rsidTr="003B626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62332" w:rsidRPr="003B6264" w:rsidRDefault="00B62332" w:rsidP="00B6233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Музейные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«Путешествуем по миру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со Степаном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», «Тайна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кочелаевских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красавиц», «Героические истории</w:t>
            </w:r>
            <w:proofErr w:type="gramStart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3B6264">
              <w:rPr>
                <w:rFonts w:ascii="Times New Roman" w:hAnsi="Times New Roman"/>
                <w:sz w:val="24"/>
                <w:szCs w:val="24"/>
                <w:shd w:val="clear" w:color="auto" w:fill="FBF4E5"/>
              </w:rPr>
              <w:t xml:space="preserve"> </w:t>
            </w:r>
            <w:r w:rsidRPr="003B6264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«Путешествуем с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Эрьзей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пеший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«По следам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Иненармунь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B626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332" w:rsidRPr="003B6264" w:rsidRDefault="00B62332" w:rsidP="00B62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2332" w:rsidRPr="003B6264" w:rsidRDefault="00B62332" w:rsidP="00B6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B626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1656EC" w:rsidRDefault="001656EC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4379B1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C6" w:rsidRDefault="008072C6" w:rsidP="0072387C">
      <w:pPr>
        <w:spacing w:after="0" w:line="240" w:lineRule="auto"/>
      </w:pPr>
      <w:r>
        <w:separator/>
      </w:r>
    </w:p>
  </w:endnote>
  <w:endnote w:type="continuationSeparator" w:id="0">
    <w:p w:rsidR="008072C6" w:rsidRDefault="008072C6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C6" w:rsidRDefault="008072C6" w:rsidP="0072387C">
      <w:pPr>
        <w:spacing w:after="0" w:line="240" w:lineRule="auto"/>
      </w:pPr>
      <w:r>
        <w:separator/>
      </w:r>
    </w:p>
  </w:footnote>
  <w:footnote w:type="continuationSeparator" w:id="0">
    <w:p w:rsidR="008072C6" w:rsidRDefault="008072C6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78" w:rsidRDefault="00CE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2332">
      <w:rPr>
        <w:noProof/>
      </w:rPr>
      <w:t>11</w:t>
    </w:r>
    <w:r>
      <w:rPr>
        <w:noProof/>
      </w:rPr>
      <w:fldChar w:fldCharType="end"/>
    </w:r>
  </w:p>
  <w:p w:rsidR="00CE7378" w:rsidRDefault="00CE73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2DBA"/>
    <w:rsid w:val="000552EF"/>
    <w:rsid w:val="000555B6"/>
    <w:rsid w:val="00063CE2"/>
    <w:rsid w:val="0006469E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555B"/>
    <w:rsid w:val="000C6E9E"/>
    <w:rsid w:val="000C7AFC"/>
    <w:rsid w:val="000D0BC1"/>
    <w:rsid w:val="000D17D8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E9F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2AFC"/>
    <w:rsid w:val="00152C24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1A0D"/>
    <w:rsid w:val="002E4500"/>
    <w:rsid w:val="002E56C9"/>
    <w:rsid w:val="002E5994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07A4F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3ACC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0C05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86E"/>
    <w:rsid w:val="00452964"/>
    <w:rsid w:val="00454B1C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70C4A"/>
    <w:rsid w:val="0047218C"/>
    <w:rsid w:val="00473183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495"/>
    <w:rsid w:val="004F377B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3DB"/>
    <w:rsid w:val="005A1D04"/>
    <w:rsid w:val="005A624D"/>
    <w:rsid w:val="005A7B14"/>
    <w:rsid w:val="005B15C9"/>
    <w:rsid w:val="005B2035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E7025"/>
    <w:rsid w:val="005F0BD8"/>
    <w:rsid w:val="005F0D25"/>
    <w:rsid w:val="005F1123"/>
    <w:rsid w:val="005F193D"/>
    <w:rsid w:val="005F1E79"/>
    <w:rsid w:val="005F5E47"/>
    <w:rsid w:val="005F6BD7"/>
    <w:rsid w:val="005F6F21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198"/>
    <w:rsid w:val="006305E8"/>
    <w:rsid w:val="00632A7B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5441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3ADC"/>
    <w:rsid w:val="00893B37"/>
    <w:rsid w:val="00895889"/>
    <w:rsid w:val="00895E24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112E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092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4611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B93"/>
    <w:rsid w:val="00AB1F1B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0D8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56A"/>
    <w:rsid w:val="00B51DD7"/>
    <w:rsid w:val="00B52C18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2332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665"/>
    <w:rsid w:val="00BD0907"/>
    <w:rsid w:val="00BD16B8"/>
    <w:rsid w:val="00BD17F2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020"/>
    <w:rsid w:val="00C84A5E"/>
    <w:rsid w:val="00C84BF5"/>
    <w:rsid w:val="00C85F29"/>
    <w:rsid w:val="00C92AE2"/>
    <w:rsid w:val="00C93A78"/>
    <w:rsid w:val="00C9421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5E0"/>
    <w:rsid w:val="00DC3DBA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6922"/>
    <w:rsid w:val="00F47571"/>
    <w:rsid w:val="00F52DE1"/>
    <w:rsid w:val="00F54122"/>
    <w:rsid w:val="00F54CFD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33</cp:revision>
  <cp:lastPrinted>2022-04-25T14:11:00Z</cp:lastPrinted>
  <dcterms:created xsi:type="dcterms:W3CDTF">2023-08-28T13:56:00Z</dcterms:created>
  <dcterms:modified xsi:type="dcterms:W3CDTF">2023-08-31T14:08:00Z</dcterms:modified>
</cp:coreProperties>
</file>