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59ED" w:rsidRPr="000D5C17" w:rsidRDefault="00A73257" w:rsidP="004F548B">
      <w:pPr>
        <w:widowControl w:val="0"/>
        <w:ind w:left="8496" w:firstLine="9"/>
        <w:jc w:val="center"/>
        <w:rPr>
          <w:b/>
          <w:bCs/>
          <w:cap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1152525</wp:posOffset>
            </wp:positionH>
            <wp:positionV relativeFrom="paragraph">
              <wp:posOffset>-2052320</wp:posOffset>
            </wp:positionV>
            <wp:extent cx="7209155" cy="10394950"/>
            <wp:effectExtent l="7303" t="0" r="0" b="0"/>
            <wp:wrapThrough wrapText="bothSides">
              <wp:wrapPolygon edited="0">
                <wp:start x="21578" y="-15"/>
                <wp:lineTo x="60" y="-15"/>
                <wp:lineTo x="60" y="21558"/>
                <wp:lineTo x="21578" y="21558"/>
                <wp:lineTo x="21578" y="-15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09155" cy="1039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48B">
        <w:rPr>
          <w:b/>
          <w:bCs/>
          <w:caps/>
          <w:sz w:val="28"/>
          <w:szCs w:val="28"/>
        </w:rPr>
        <w:t xml:space="preserve">  </w:t>
      </w:r>
      <w:r w:rsidR="00EB59ED" w:rsidRPr="000D5C17">
        <w:rPr>
          <w:b/>
          <w:bCs/>
          <w:caps/>
          <w:sz w:val="28"/>
          <w:szCs w:val="28"/>
        </w:rPr>
        <w:t>Утвержд</w:t>
      </w:r>
      <w:r w:rsidR="00C601FB" w:rsidRPr="000D5C17">
        <w:rPr>
          <w:b/>
          <w:bCs/>
          <w:caps/>
          <w:sz w:val="28"/>
          <w:szCs w:val="28"/>
        </w:rPr>
        <w:t>аю</w:t>
      </w:r>
    </w:p>
    <w:tbl>
      <w:tblPr>
        <w:tblpPr w:leftFromText="180" w:rightFromText="180" w:vertAnchor="text" w:tblpY="1"/>
        <w:tblOverlap w:val="never"/>
        <w:tblW w:w="15451" w:type="dxa"/>
        <w:tblInd w:w="-2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3"/>
        <w:gridCol w:w="147"/>
        <w:gridCol w:w="7655"/>
        <w:gridCol w:w="373"/>
        <w:gridCol w:w="2461"/>
        <w:gridCol w:w="3402"/>
      </w:tblGrid>
      <w:tr w:rsidR="00B84E96" w:rsidRPr="000D5C17" w:rsidTr="00A73257">
        <w:tc>
          <w:tcPr>
            <w:tcW w:w="156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84E96" w:rsidRPr="000D5C17" w:rsidRDefault="004F548B" w:rsidP="00A73257">
            <w:pPr>
              <w:spacing w:after="200" w:line="276" w:lineRule="auto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 xml:space="preserve">     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E96" w:rsidRPr="000D5C17" w:rsidRDefault="00B84E96" w:rsidP="004F548B">
            <w:pPr>
              <w:widowControl w:val="0"/>
              <w:jc w:val="both"/>
              <w:rPr>
                <w:color w:val="000000"/>
                <w:sz w:val="28"/>
                <w:szCs w:val="28"/>
              </w:rPr>
            </w:pPr>
            <w:r w:rsidRPr="000D5C17">
              <w:rPr>
                <w:color w:val="000000"/>
                <w:sz w:val="28"/>
                <w:szCs w:val="28"/>
              </w:rPr>
              <w:t xml:space="preserve">2.Развитие кадрового потенциала сферы культуры Республики </w:t>
            </w:r>
          </w:p>
          <w:p w:rsidR="00B84E96" w:rsidRPr="000D5C17" w:rsidRDefault="00B84E96" w:rsidP="004F548B">
            <w:pPr>
              <w:widowControl w:val="0"/>
              <w:jc w:val="both"/>
              <w:rPr>
                <w:color w:val="000000"/>
                <w:sz w:val="28"/>
                <w:szCs w:val="28"/>
              </w:rPr>
            </w:pPr>
            <w:r w:rsidRPr="000D5C17">
              <w:rPr>
                <w:color w:val="000000"/>
                <w:sz w:val="28"/>
                <w:szCs w:val="28"/>
              </w:rPr>
              <w:t>Мордовия до 2020 года</w:t>
            </w:r>
          </w:p>
        </w:tc>
        <w:tc>
          <w:tcPr>
            <w:tcW w:w="2834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84E96" w:rsidRPr="000D5C17" w:rsidRDefault="00B84E96" w:rsidP="004F548B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84E96" w:rsidRPr="000D5C17" w:rsidRDefault="00B84E96" w:rsidP="004F548B">
            <w:pPr>
              <w:widowControl w:val="0"/>
              <w:jc w:val="center"/>
              <w:rPr>
                <w:sz w:val="28"/>
                <w:szCs w:val="28"/>
              </w:rPr>
            </w:pPr>
          </w:p>
        </w:tc>
      </w:tr>
      <w:tr w:rsidR="00B84E96" w:rsidRPr="000D5C17" w:rsidTr="00A73257">
        <w:tc>
          <w:tcPr>
            <w:tcW w:w="156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4E96" w:rsidRPr="000D5C17" w:rsidRDefault="00B84E96" w:rsidP="004F548B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E96" w:rsidRPr="000D5C17" w:rsidRDefault="00B84E96" w:rsidP="004F548B">
            <w:pPr>
              <w:widowControl w:val="0"/>
              <w:jc w:val="both"/>
              <w:rPr>
                <w:color w:val="000000"/>
                <w:sz w:val="28"/>
                <w:szCs w:val="28"/>
              </w:rPr>
            </w:pPr>
            <w:r w:rsidRPr="000D5C17">
              <w:rPr>
                <w:color w:val="000000"/>
                <w:sz w:val="28"/>
                <w:szCs w:val="28"/>
              </w:rPr>
              <w:t>3.Об итогах работы театрально-концертных учреждений Республики Мордовия  за концертно-театральный сезон 2015-2016 г.</w:t>
            </w:r>
          </w:p>
        </w:tc>
        <w:tc>
          <w:tcPr>
            <w:tcW w:w="28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4E96" w:rsidRPr="000D5C17" w:rsidRDefault="00B84E96" w:rsidP="004F548B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4E96" w:rsidRPr="000D5C17" w:rsidRDefault="00B84E96" w:rsidP="004F548B">
            <w:pPr>
              <w:widowControl w:val="0"/>
              <w:jc w:val="center"/>
              <w:rPr>
                <w:sz w:val="28"/>
                <w:szCs w:val="28"/>
              </w:rPr>
            </w:pPr>
          </w:p>
        </w:tc>
      </w:tr>
      <w:tr w:rsidR="00B84E96" w:rsidRPr="000D5C17" w:rsidTr="00A73257">
        <w:tc>
          <w:tcPr>
            <w:tcW w:w="156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E96" w:rsidRPr="000D5C17" w:rsidRDefault="00B84E96" w:rsidP="004F548B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E96" w:rsidRPr="000D5C17" w:rsidRDefault="00B84E96" w:rsidP="004F548B">
            <w:pPr>
              <w:widowControl w:val="0"/>
              <w:jc w:val="both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4. О сохранении объектов культурного наследия в рамках реализации Федерального закона  от 22.12.2014 г № 315-ФЗ «О внесении изменений в Федеральный закон «Об объектах культурного наследия (памятниках истории и культуры) народов Российской Федерации» и отдельные законодательные акты Российской Федерации</w:t>
            </w:r>
          </w:p>
        </w:tc>
        <w:tc>
          <w:tcPr>
            <w:tcW w:w="283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E96" w:rsidRPr="000D5C17" w:rsidRDefault="00B84E96" w:rsidP="004F548B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4E96" w:rsidRPr="000D5C17" w:rsidRDefault="00B84E96" w:rsidP="004F548B">
            <w:pPr>
              <w:widowControl w:val="0"/>
              <w:jc w:val="center"/>
              <w:rPr>
                <w:sz w:val="28"/>
                <w:szCs w:val="28"/>
              </w:rPr>
            </w:pPr>
          </w:p>
        </w:tc>
      </w:tr>
      <w:tr w:rsidR="00D54518" w:rsidRPr="000D5C17" w:rsidTr="00A73257">
        <w:tc>
          <w:tcPr>
            <w:tcW w:w="15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4518" w:rsidRPr="00B84E96" w:rsidRDefault="00D54518" w:rsidP="004F548B">
            <w:pPr>
              <w:widowControl w:val="0"/>
              <w:jc w:val="center"/>
              <w:rPr>
                <w:b/>
                <w:szCs w:val="28"/>
              </w:rPr>
            </w:pPr>
            <w:r w:rsidRPr="00B84E96">
              <w:rPr>
                <w:b/>
                <w:szCs w:val="28"/>
              </w:rPr>
              <w:t>3 квартал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518" w:rsidRPr="000D5C17" w:rsidRDefault="00D54518" w:rsidP="004F548B">
            <w:pPr>
              <w:widowControl w:val="0"/>
              <w:jc w:val="both"/>
              <w:rPr>
                <w:color w:val="000000"/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1. Об итогах работы </w:t>
            </w:r>
            <w:r w:rsidRPr="000D5C17">
              <w:rPr>
                <w:bCs/>
                <w:sz w:val="28"/>
                <w:szCs w:val="28"/>
              </w:rPr>
              <w:t xml:space="preserve">Министерства культуры и туризма </w:t>
            </w:r>
            <w:r w:rsidR="004448A7" w:rsidRPr="000D5C17">
              <w:rPr>
                <w:bCs/>
                <w:sz w:val="28"/>
                <w:szCs w:val="28"/>
              </w:rPr>
              <w:t>Республики Мордовия</w:t>
            </w:r>
            <w:r w:rsidRPr="000D5C17">
              <w:rPr>
                <w:bCs/>
                <w:sz w:val="28"/>
                <w:szCs w:val="28"/>
              </w:rPr>
              <w:t xml:space="preserve"> </w:t>
            </w:r>
            <w:r w:rsidRPr="000D5C17">
              <w:rPr>
                <w:sz w:val="28"/>
                <w:szCs w:val="28"/>
              </w:rPr>
              <w:t xml:space="preserve">и </w:t>
            </w:r>
            <w:r w:rsidR="00734C92" w:rsidRPr="000D5C17">
              <w:rPr>
                <w:sz w:val="28"/>
                <w:szCs w:val="28"/>
              </w:rPr>
              <w:t xml:space="preserve"> государственных и муниципальных учреждений культуры </w:t>
            </w:r>
            <w:r w:rsidRPr="000D5C17">
              <w:rPr>
                <w:sz w:val="28"/>
                <w:szCs w:val="28"/>
              </w:rPr>
              <w:t xml:space="preserve">за </w:t>
            </w:r>
            <w:r w:rsidRPr="000D5C17">
              <w:rPr>
                <w:sz w:val="28"/>
                <w:szCs w:val="28"/>
                <w:lang w:val="en-US"/>
              </w:rPr>
              <w:t>I</w:t>
            </w:r>
            <w:r w:rsidRPr="000D5C17">
              <w:rPr>
                <w:sz w:val="28"/>
                <w:szCs w:val="28"/>
              </w:rPr>
              <w:t xml:space="preserve"> полугодие 2016 года</w:t>
            </w:r>
          </w:p>
        </w:tc>
        <w:tc>
          <w:tcPr>
            <w:tcW w:w="28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D5C17" w:rsidRPr="000D5C17" w:rsidRDefault="000D5C17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ГБУК «Национальная библиотека </w:t>
            </w:r>
          </w:p>
          <w:p w:rsidR="000D5C17" w:rsidRPr="000D5C17" w:rsidRDefault="000D5C17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им. А.С. Пушкина»</w:t>
            </w:r>
          </w:p>
          <w:p w:rsidR="00D54518" w:rsidRPr="000D5C17" w:rsidRDefault="00D54518" w:rsidP="004F548B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4518" w:rsidRPr="000D5C17" w:rsidRDefault="00D54518" w:rsidP="004F548B">
            <w:pPr>
              <w:widowControl w:val="0"/>
              <w:jc w:val="center"/>
              <w:rPr>
                <w:sz w:val="28"/>
                <w:szCs w:val="28"/>
              </w:rPr>
            </w:pPr>
          </w:p>
        </w:tc>
      </w:tr>
      <w:tr w:rsidR="00D54518" w:rsidRPr="000D5C17" w:rsidTr="00A73257">
        <w:tc>
          <w:tcPr>
            <w:tcW w:w="156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518" w:rsidRPr="00B84E96" w:rsidRDefault="00D54518" w:rsidP="004F548B">
            <w:pPr>
              <w:widowControl w:val="0"/>
              <w:jc w:val="center"/>
              <w:rPr>
                <w:b/>
                <w:szCs w:val="28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518" w:rsidRPr="000D5C17" w:rsidRDefault="00E14552" w:rsidP="004F548B">
            <w:pPr>
              <w:pStyle w:val="ab"/>
              <w:widowControl w:val="0"/>
              <w:ind w:firstLine="0"/>
              <w:rPr>
                <w:color w:val="auto"/>
                <w:sz w:val="28"/>
                <w:szCs w:val="28"/>
              </w:rPr>
            </w:pPr>
            <w:r w:rsidRPr="000D5C17">
              <w:rPr>
                <w:color w:val="auto"/>
                <w:sz w:val="28"/>
                <w:szCs w:val="28"/>
              </w:rPr>
              <w:t>2</w:t>
            </w:r>
            <w:r w:rsidR="00D54518" w:rsidRPr="000D5C17">
              <w:rPr>
                <w:color w:val="auto"/>
                <w:sz w:val="28"/>
                <w:szCs w:val="28"/>
              </w:rPr>
              <w:t>.</w:t>
            </w:r>
            <w:r w:rsidR="00D54518" w:rsidRPr="000D5C17">
              <w:rPr>
                <w:sz w:val="28"/>
                <w:szCs w:val="28"/>
              </w:rPr>
              <w:t xml:space="preserve"> О подготовке учреждений культуры, образовательных организаций в сфере культуры  </w:t>
            </w:r>
            <w:r w:rsidR="004448A7" w:rsidRPr="000D5C17">
              <w:rPr>
                <w:sz w:val="28"/>
                <w:szCs w:val="28"/>
              </w:rPr>
              <w:t>Республики Мордовия</w:t>
            </w:r>
            <w:r w:rsidR="00D54518" w:rsidRPr="000D5C17">
              <w:rPr>
                <w:sz w:val="28"/>
                <w:szCs w:val="28"/>
              </w:rPr>
              <w:t xml:space="preserve">, к работе в </w:t>
            </w:r>
            <w:proofErr w:type="gramStart"/>
            <w:r w:rsidR="00D54518" w:rsidRPr="000D5C17">
              <w:rPr>
                <w:sz w:val="28"/>
                <w:szCs w:val="28"/>
              </w:rPr>
              <w:t>осенне</w:t>
            </w:r>
            <w:r w:rsidR="00CB038D" w:rsidRPr="000D5C17">
              <w:rPr>
                <w:sz w:val="28"/>
                <w:szCs w:val="28"/>
              </w:rPr>
              <w:t xml:space="preserve"> -</w:t>
            </w:r>
            <w:r w:rsidR="007B1DFF" w:rsidRPr="000D5C17">
              <w:rPr>
                <w:sz w:val="28"/>
                <w:szCs w:val="28"/>
              </w:rPr>
              <w:t xml:space="preserve"> </w:t>
            </w:r>
            <w:r w:rsidR="00D54518" w:rsidRPr="000D5C17">
              <w:rPr>
                <w:sz w:val="28"/>
                <w:szCs w:val="28"/>
              </w:rPr>
              <w:t>зимний</w:t>
            </w:r>
            <w:proofErr w:type="gramEnd"/>
            <w:r w:rsidR="00D54518" w:rsidRPr="000D5C17">
              <w:rPr>
                <w:sz w:val="28"/>
                <w:szCs w:val="28"/>
              </w:rPr>
              <w:t xml:space="preserve"> период 2016-2017 годов</w:t>
            </w:r>
          </w:p>
        </w:tc>
        <w:tc>
          <w:tcPr>
            <w:tcW w:w="283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518" w:rsidRPr="000D5C17" w:rsidRDefault="00D54518" w:rsidP="004F548B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4518" w:rsidRPr="000D5C17" w:rsidRDefault="00D54518" w:rsidP="004F548B">
            <w:pPr>
              <w:widowControl w:val="0"/>
              <w:jc w:val="center"/>
              <w:rPr>
                <w:sz w:val="28"/>
                <w:szCs w:val="28"/>
              </w:rPr>
            </w:pPr>
          </w:p>
        </w:tc>
      </w:tr>
      <w:tr w:rsidR="00CB038D" w:rsidRPr="000D5C17" w:rsidTr="00A73257">
        <w:trPr>
          <w:trHeight w:val="462"/>
        </w:trPr>
        <w:tc>
          <w:tcPr>
            <w:tcW w:w="156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B038D" w:rsidRPr="00B84E96" w:rsidRDefault="00CB038D" w:rsidP="004F548B">
            <w:pPr>
              <w:widowControl w:val="0"/>
              <w:jc w:val="center"/>
              <w:rPr>
                <w:b/>
                <w:szCs w:val="28"/>
              </w:rPr>
            </w:pPr>
            <w:r w:rsidRPr="00B84E96">
              <w:rPr>
                <w:b/>
                <w:szCs w:val="28"/>
              </w:rPr>
              <w:t>4 квартал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38D" w:rsidRPr="000D5C17" w:rsidRDefault="00CB038D" w:rsidP="004F548B">
            <w:pPr>
              <w:widowControl w:val="0"/>
              <w:jc w:val="both"/>
              <w:rPr>
                <w:color w:val="000000"/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1. О сохранности </w:t>
            </w:r>
            <w:r w:rsidR="00734C92" w:rsidRPr="000D5C17">
              <w:rPr>
                <w:sz w:val="28"/>
                <w:szCs w:val="28"/>
              </w:rPr>
              <w:t>музейных и библиотечных фондов.</w:t>
            </w:r>
          </w:p>
        </w:tc>
        <w:tc>
          <w:tcPr>
            <w:tcW w:w="28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D5C17" w:rsidRPr="000D5C17" w:rsidRDefault="000D5C17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ГБУК «Национальная библиотека </w:t>
            </w:r>
          </w:p>
          <w:p w:rsidR="000D5C17" w:rsidRPr="000D5C17" w:rsidRDefault="000D5C17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им. А.С. Пушкина»</w:t>
            </w:r>
          </w:p>
          <w:p w:rsidR="00CB038D" w:rsidRPr="000D5C17" w:rsidRDefault="00CB038D" w:rsidP="004F548B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B038D" w:rsidRPr="000D5C17" w:rsidRDefault="00CB038D" w:rsidP="004F548B">
            <w:pPr>
              <w:widowControl w:val="0"/>
              <w:jc w:val="center"/>
              <w:rPr>
                <w:sz w:val="28"/>
                <w:szCs w:val="28"/>
              </w:rPr>
            </w:pPr>
          </w:p>
        </w:tc>
      </w:tr>
      <w:tr w:rsidR="00CB038D" w:rsidRPr="000D5C17" w:rsidTr="00A73257">
        <w:tc>
          <w:tcPr>
            <w:tcW w:w="156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CB038D" w:rsidRPr="000D5C17" w:rsidRDefault="00CB038D" w:rsidP="004F548B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38D" w:rsidRPr="000D5C17" w:rsidRDefault="00CB038D" w:rsidP="004F548B">
            <w:pPr>
              <w:widowControl w:val="0"/>
              <w:jc w:val="both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2. О ходе достижения целевых показателей, установленных Планом мероприятий («дорожной картой») за 2016 год</w:t>
            </w:r>
          </w:p>
        </w:tc>
        <w:tc>
          <w:tcPr>
            <w:tcW w:w="28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CB038D" w:rsidRPr="000D5C17" w:rsidRDefault="00CB038D" w:rsidP="004F548B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B038D" w:rsidRPr="000D5C17" w:rsidRDefault="00CB038D" w:rsidP="004F548B">
            <w:pPr>
              <w:widowControl w:val="0"/>
              <w:jc w:val="center"/>
              <w:rPr>
                <w:sz w:val="28"/>
                <w:szCs w:val="28"/>
              </w:rPr>
            </w:pPr>
          </w:p>
        </w:tc>
      </w:tr>
      <w:tr w:rsidR="00CB038D" w:rsidRPr="000D5C17" w:rsidTr="00A73257">
        <w:trPr>
          <w:trHeight w:val="408"/>
        </w:trPr>
        <w:tc>
          <w:tcPr>
            <w:tcW w:w="156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CB038D" w:rsidRPr="000D5C17" w:rsidRDefault="00CB038D" w:rsidP="004F548B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38D" w:rsidRPr="000D5C17" w:rsidRDefault="00734C92" w:rsidP="004F548B">
            <w:pPr>
              <w:widowControl w:val="0"/>
              <w:rPr>
                <w:color w:val="000000"/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3.Перспективы развития отрасли культуры на 2017 год</w:t>
            </w:r>
          </w:p>
        </w:tc>
        <w:tc>
          <w:tcPr>
            <w:tcW w:w="28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CB038D" w:rsidRPr="000D5C17" w:rsidRDefault="00CB038D" w:rsidP="004F548B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B038D" w:rsidRPr="000D5C17" w:rsidRDefault="00CB038D" w:rsidP="004F548B">
            <w:pPr>
              <w:widowControl w:val="0"/>
              <w:jc w:val="center"/>
              <w:rPr>
                <w:sz w:val="28"/>
                <w:szCs w:val="28"/>
              </w:rPr>
            </w:pPr>
          </w:p>
        </w:tc>
      </w:tr>
      <w:tr w:rsidR="00F742D9" w:rsidRPr="000D5C17" w:rsidTr="00A73257">
        <w:trPr>
          <w:trHeight w:val="419"/>
        </w:trPr>
        <w:tc>
          <w:tcPr>
            <w:tcW w:w="15451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B84E96" w:rsidRPr="00B84E96" w:rsidRDefault="00F742D9" w:rsidP="004F548B">
            <w:pPr>
              <w:pStyle w:val="a5"/>
              <w:widowControl w:val="0"/>
              <w:numPr>
                <w:ilvl w:val="0"/>
                <w:numId w:val="5"/>
              </w:numPr>
              <w:ind w:left="0"/>
              <w:contextualSpacing w:val="0"/>
              <w:jc w:val="center"/>
              <w:rPr>
                <w:b/>
                <w:caps/>
                <w:sz w:val="28"/>
                <w:szCs w:val="28"/>
              </w:rPr>
            </w:pPr>
            <w:r w:rsidRPr="00B84E96">
              <w:rPr>
                <w:b/>
                <w:caps/>
                <w:sz w:val="28"/>
                <w:szCs w:val="28"/>
              </w:rPr>
              <w:t xml:space="preserve">Организационные мероприятия по вопросам повышения качества услуг, </w:t>
            </w:r>
          </w:p>
          <w:p w:rsidR="00F742D9" w:rsidRPr="00B84E96" w:rsidRDefault="00F742D9" w:rsidP="004F548B">
            <w:pPr>
              <w:pStyle w:val="a5"/>
              <w:widowControl w:val="0"/>
              <w:ind w:left="0"/>
              <w:contextualSpacing w:val="0"/>
              <w:jc w:val="center"/>
              <w:rPr>
                <w:sz w:val="28"/>
                <w:szCs w:val="28"/>
              </w:rPr>
            </w:pPr>
            <w:proofErr w:type="gramStart"/>
            <w:r w:rsidRPr="00B84E96">
              <w:rPr>
                <w:b/>
                <w:caps/>
                <w:sz w:val="28"/>
                <w:szCs w:val="28"/>
              </w:rPr>
              <w:t>оказываемы</w:t>
            </w:r>
            <w:r w:rsidR="00734C92" w:rsidRPr="00B84E96">
              <w:rPr>
                <w:b/>
                <w:caps/>
                <w:sz w:val="28"/>
                <w:szCs w:val="28"/>
              </w:rPr>
              <w:t>х</w:t>
            </w:r>
            <w:proofErr w:type="gramEnd"/>
            <w:r w:rsidR="00734C92" w:rsidRPr="00B84E96">
              <w:rPr>
                <w:b/>
                <w:caps/>
                <w:sz w:val="28"/>
                <w:szCs w:val="28"/>
              </w:rPr>
              <w:t xml:space="preserve"> </w:t>
            </w:r>
            <w:r w:rsidRPr="00B84E96">
              <w:rPr>
                <w:b/>
                <w:caps/>
                <w:sz w:val="28"/>
                <w:szCs w:val="28"/>
              </w:rPr>
              <w:t>государственными и муниципальными учреждениями культуры в Республике Мордовия</w:t>
            </w:r>
          </w:p>
        </w:tc>
      </w:tr>
      <w:tr w:rsidR="00FF2B6A" w:rsidRPr="000D5C17" w:rsidTr="00A73257">
        <w:trPr>
          <w:trHeight w:val="684"/>
        </w:trPr>
        <w:tc>
          <w:tcPr>
            <w:tcW w:w="156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F2B6A" w:rsidRPr="00B84E96" w:rsidRDefault="00FF2B6A" w:rsidP="004F548B">
            <w:pPr>
              <w:widowControl w:val="0"/>
              <w:jc w:val="center"/>
              <w:rPr>
                <w:b/>
                <w:szCs w:val="28"/>
              </w:rPr>
            </w:pPr>
            <w:r w:rsidRPr="00B84E96">
              <w:rPr>
                <w:b/>
                <w:szCs w:val="28"/>
              </w:rPr>
              <w:t>по мере необходимости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B6A" w:rsidRPr="000D5C17" w:rsidRDefault="00FF2B6A" w:rsidP="004F548B">
            <w:pPr>
              <w:pStyle w:val="a5"/>
              <w:widowControl w:val="0"/>
              <w:ind w:left="0"/>
              <w:contextualSpacing w:val="0"/>
              <w:jc w:val="both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Проведение рабочих совещаний с руководителями государственных  учреждений</w:t>
            </w:r>
            <w:r w:rsidR="00734C92" w:rsidRPr="000D5C17">
              <w:rPr>
                <w:sz w:val="28"/>
                <w:szCs w:val="28"/>
              </w:rPr>
              <w:t xml:space="preserve"> культуры и</w:t>
            </w:r>
            <w:r w:rsidRPr="000D5C17">
              <w:rPr>
                <w:sz w:val="28"/>
                <w:szCs w:val="28"/>
              </w:rPr>
              <w:t xml:space="preserve"> органов </w:t>
            </w:r>
            <w:r w:rsidRPr="000D5C17">
              <w:rPr>
                <w:sz w:val="28"/>
                <w:szCs w:val="28"/>
              </w:rPr>
              <w:lastRenderedPageBreak/>
              <w:t>управления культуры муниципальных образований по формированию приоритетных направлений развития культуры республики</w:t>
            </w:r>
          </w:p>
        </w:tc>
        <w:tc>
          <w:tcPr>
            <w:tcW w:w="2834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F2B6A" w:rsidRPr="000D5C17" w:rsidRDefault="00FF2B6A" w:rsidP="004F548B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FF2B6A" w:rsidRPr="000D5C17" w:rsidRDefault="004448A7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Министерство культуры и туризма РМ</w:t>
            </w:r>
          </w:p>
        </w:tc>
      </w:tr>
      <w:tr w:rsidR="00FF2B6A" w:rsidRPr="000D5C17" w:rsidTr="00A73257">
        <w:trPr>
          <w:trHeight w:val="571"/>
        </w:trPr>
        <w:tc>
          <w:tcPr>
            <w:tcW w:w="156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F2B6A" w:rsidRPr="00B84E96" w:rsidRDefault="00FF2B6A" w:rsidP="004F548B">
            <w:pPr>
              <w:widowControl w:val="0"/>
              <w:jc w:val="center"/>
              <w:rPr>
                <w:b/>
                <w:szCs w:val="28"/>
              </w:rPr>
            </w:pPr>
            <w:r w:rsidRPr="00B84E96">
              <w:rPr>
                <w:b/>
                <w:szCs w:val="28"/>
              </w:rPr>
              <w:lastRenderedPageBreak/>
              <w:t>1 раз в две недели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B6A" w:rsidRPr="000D5C17" w:rsidRDefault="00FF2B6A" w:rsidP="004F548B">
            <w:pPr>
              <w:widowControl w:val="0"/>
              <w:jc w:val="both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Оперативные совещания с руководителями театральных и концертных учреждений</w:t>
            </w:r>
          </w:p>
        </w:tc>
        <w:tc>
          <w:tcPr>
            <w:tcW w:w="28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2B6A" w:rsidRPr="000D5C17" w:rsidRDefault="00FF2B6A" w:rsidP="004F548B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FF2B6A" w:rsidRPr="000D5C17" w:rsidRDefault="004448A7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Министерство культуры и туризма РМ</w:t>
            </w:r>
          </w:p>
        </w:tc>
      </w:tr>
      <w:tr w:rsidR="00FF2B6A" w:rsidRPr="000D5C17" w:rsidTr="00A73257">
        <w:trPr>
          <w:trHeight w:val="684"/>
        </w:trPr>
        <w:tc>
          <w:tcPr>
            <w:tcW w:w="156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F2B6A" w:rsidRPr="00B84E96" w:rsidRDefault="00FF2B6A" w:rsidP="004F548B">
            <w:pPr>
              <w:widowControl w:val="0"/>
              <w:jc w:val="center"/>
              <w:rPr>
                <w:b/>
                <w:szCs w:val="28"/>
              </w:rPr>
            </w:pPr>
            <w:r w:rsidRPr="00B84E96">
              <w:rPr>
                <w:b/>
                <w:szCs w:val="28"/>
              </w:rPr>
              <w:t>ежемесячно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B6A" w:rsidRPr="000D5C17" w:rsidRDefault="00FF2B6A" w:rsidP="004F548B">
            <w:pPr>
              <w:widowControl w:val="0"/>
              <w:jc w:val="both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Выезды в муниципальные районы республики с целью оказания организационной и методической помощи органам местного самоуправления в установленной сфере деятельности</w:t>
            </w:r>
          </w:p>
        </w:tc>
        <w:tc>
          <w:tcPr>
            <w:tcW w:w="28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2B6A" w:rsidRPr="000D5C17" w:rsidRDefault="00FF2B6A" w:rsidP="004F548B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FF2B6A" w:rsidRPr="000D5C17" w:rsidRDefault="004448A7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Министерство культуры и туризма РМ</w:t>
            </w:r>
          </w:p>
        </w:tc>
      </w:tr>
      <w:tr w:rsidR="00FF2B6A" w:rsidRPr="000D5C17" w:rsidTr="00A73257">
        <w:trPr>
          <w:trHeight w:val="684"/>
        </w:trPr>
        <w:tc>
          <w:tcPr>
            <w:tcW w:w="156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F2B6A" w:rsidRPr="00B84E96" w:rsidRDefault="00FF2B6A" w:rsidP="004F548B">
            <w:pPr>
              <w:widowControl w:val="0"/>
              <w:jc w:val="center"/>
              <w:rPr>
                <w:b/>
                <w:szCs w:val="28"/>
              </w:rPr>
            </w:pPr>
            <w:r w:rsidRPr="00B84E96">
              <w:rPr>
                <w:b/>
                <w:szCs w:val="28"/>
              </w:rPr>
              <w:t>1 раз в квартал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B6A" w:rsidRPr="000D5C17" w:rsidRDefault="00FF2B6A" w:rsidP="004F548B">
            <w:pPr>
              <w:widowControl w:val="0"/>
              <w:jc w:val="both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Проведение рабочих совещаний с руководителями подведомственных образовательных организаций дополнительного и среднего профессионального образования</w:t>
            </w:r>
          </w:p>
        </w:tc>
        <w:tc>
          <w:tcPr>
            <w:tcW w:w="28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2B6A" w:rsidRPr="000D5C17" w:rsidRDefault="00FF2B6A" w:rsidP="004F548B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FF2B6A" w:rsidRPr="000D5C17" w:rsidRDefault="004448A7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Министерство культуры и туризма РМ</w:t>
            </w:r>
          </w:p>
        </w:tc>
      </w:tr>
      <w:tr w:rsidR="00FF2B6A" w:rsidRPr="000D5C17" w:rsidTr="00A73257">
        <w:trPr>
          <w:trHeight w:val="684"/>
        </w:trPr>
        <w:tc>
          <w:tcPr>
            <w:tcW w:w="156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F2B6A" w:rsidRPr="00B84E96" w:rsidRDefault="00FF2B6A" w:rsidP="004F548B">
            <w:pPr>
              <w:widowControl w:val="0"/>
              <w:jc w:val="center"/>
              <w:rPr>
                <w:b/>
                <w:szCs w:val="28"/>
              </w:rPr>
            </w:pPr>
            <w:r w:rsidRPr="00B84E96">
              <w:rPr>
                <w:b/>
                <w:szCs w:val="28"/>
              </w:rPr>
              <w:t>1 квартал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B6A" w:rsidRPr="000D5C17" w:rsidRDefault="00FF2B6A" w:rsidP="004F548B">
            <w:pPr>
              <w:pStyle w:val="a5"/>
              <w:widowControl w:val="0"/>
              <w:ind w:left="0"/>
              <w:contextualSpacing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Проведение инвентаризации государственных и муниципальных учреждений культуры в целях подготовки к внедрению новых социальных нормативов и норм</w:t>
            </w:r>
          </w:p>
        </w:tc>
        <w:tc>
          <w:tcPr>
            <w:tcW w:w="28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2B6A" w:rsidRPr="000D5C17" w:rsidRDefault="00FF2B6A" w:rsidP="004F548B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FF2B6A" w:rsidRPr="000D5C17" w:rsidRDefault="004448A7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Министерство культуры и туризма РМ</w:t>
            </w:r>
          </w:p>
        </w:tc>
      </w:tr>
      <w:tr w:rsidR="00FF2B6A" w:rsidRPr="000D5C17" w:rsidTr="00A73257">
        <w:trPr>
          <w:trHeight w:val="684"/>
        </w:trPr>
        <w:tc>
          <w:tcPr>
            <w:tcW w:w="156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F2B6A" w:rsidRPr="00B84E96" w:rsidRDefault="00FF2B6A" w:rsidP="004F548B">
            <w:pPr>
              <w:widowControl w:val="0"/>
              <w:jc w:val="center"/>
              <w:rPr>
                <w:b/>
                <w:szCs w:val="28"/>
              </w:rPr>
            </w:pPr>
            <w:r w:rsidRPr="00B84E96">
              <w:rPr>
                <w:b/>
                <w:szCs w:val="28"/>
              </w:rPr>
              <w:t>1 квартал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B6A" w:rsidRPr="000D5C17" w:rsidRDefault="00FF2B6A" w:rsidP="004F548B">
            <w:pPr>
              <w:pStyle w:val="aa"/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0D5C17">
              <w:rPr>
                <w:rFonts w:ascii="Times New Roman" w:hAnsi="Times New Roman"/>
                <w:sz w:val="28"/>
                <w:szCs w:val="28"/>
              </w:rPr>
              <w:t>Организация работы по изъятию из оперативного управления государственных учреждений культуры неисправных транспортных средств.</w:t>
            </w:r>
          </w:p>
        </w:tc>
        <w:tc>
          <w:tcPr>
            <w:tcW w:w="28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2B6A" w:rsidRPr="000D5C17" w:rsidRDefault="00FF2B6A" w:rsidP="004F548B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FF2B6A" w:rsidRPr="000D5C17" w:rsidRDefault="004448A7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Министерство культуры и туризма РМ</w:t>
            </w:r>
            <w:r w:rsidR="00FF2B6A" w:rsidRPr="000D5C17">
              <w:rPr>
                <w:sz w:val="28"/>
                <w:szCs w:val="28"/>
              </w:rPr>
              <w:t>, государственные учреждения культуры</w:t>
            </w:r>
          </w:p>
        </w:tc>
      </w:tr>
      <w:tr w:rsidR="00FF2B6A" w:rsidRPr="000D5C17" w:rsidTr="00A73257">
        <w:trPr>
          <w:trHeight w:val="583"/>
        </w:trPr>
        <w:tc>
          <w:tcPr>
            <w:tcW w:w="156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F2B6A" w:rsidRPr="00B84E96" w:rsidRDefault="00FF2B6A" w:rsidP="004F548B">
            <w:pPr>
              <w:widowControl w:val="0"/>
              <w:jc w:val="center"/>
              <w:rPr>
                <w:b/>
                <w:szCs w:val="28"/>
              </w:rPr>
            </w:pPr>
            <w:r w:rsidRPr="00B84E96">
              <w:rPr>
                <w:b/>
                <w:szCs w:val="28"/>
              </w:rPr>
              <w:t>1 квартал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B6A" w:rsidRPr="000D5C17" w:rsidRDefault="00FF2B6A" w:rsidP="004F548B">
            <w:pPr>
              <w:pStyle w:val="a5"/>
              <w:widowControl w:val="0"/>
              <w:ind w:left="0"/>
              <w:contextualSpacing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Проведение </w:t>
            </w:r>
            <w:proofErr w:type="gramStart"/>
            <w:r w:rsidRPr="000D5C17">
              <w:rPr>
                <w:sz w:val="28"/>
                <w:szCs w:val="28"/>
              </w:rPr>
              <w:t>анализа состояния имущественного комплекса учреждений культуры</w:t>
            </w:r>
            <w:proofErr w:type="gramEnd"/>
            <w:r w:rsidRPr="000D5C17">
              <w:rPr>
                <w:sz w:val="28"/>
                <w:szCs w:val="28"/>
              </w:rPr>
              <w:t xml:space="preserve"> в разрезе муниципальных образований республики.</w:t>
            </w:r>
          </w:p>
        </w:tc>
        <w:tc>
          <w:tcPr>
            <w:tcW w:w="28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2B6A" w:rsidRPr="000D5C17" w:rsidRDefault="00FF2B6A" w:rsidP="004F548B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FF2B6A" w:rsidRPr="000D5C17" w:rsidRDefault="004448A7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Министерство культуры и туризма РМ</w:t>
            </w:r>
            <w:r w:rsidR="00FF2B6A" w:rsidRPr="000D5C17">
              <w:rPr>
                <w:sz w:val="28"/>
                <w:szCs w:val="28"/>
              </w:rPr>
              <w:t>,</w:t>
            </w:r>
          </w:p>
          <w:p w:rsidR="00FF2B6A" w:rsidRPr="000D5C17" w:rsidRDefault="00FF2B6A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муниципальные образования</w:t>
            </w:r>
          </w:p>
        </w:tc>
      </w:tr>
      <w:tr w:rsidR="00FF2B6A" w:rsidRPr="000D5C17" w:rsidTr="00A73257">
        <w:trPr>
          <w:trHeight w:val="570"/>
        </w:trPr>
        <w:tc>
          <w:tcPr>
            <w:tcW w:w="156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F2B6A" w:rsidRPr="00B84E96" w:rsidRDefault="00FF2B6A" w:rsidP="004F548B">
            <w:pPr>
              <w:widowControl w:val="0"/>
              <w:jc w:val="center"/>
              <w:rPr>
                <w:b/>
                <w:szCs w:val="28"/>
              </w:rPr>
            </w:pPr>
            <w:r w:rsidRPr="00B84E96">
              <w:rPr>
                <w:b/>
                <w:szCs w:val="28"/>
              </w:rPr>
              <w:t>1 квартал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B6A" w:rsidRPr="000D5C17" w:rsidRDefault="00FF2B6A" w:rsidP="004F548B">
            <w:pPr>
              <w:pStyle w:val="a5"/>
              <w:widowControl w:val="0"/>
              <w:ind w:left="0"/>
              <w:contextualSpacing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Подготовка проекта Указа Главы </w:t>
            </w:r>
            <w:r w:rsidR="004448A7" w:rsidRPr="000D5C17">
              <w:rPr>
                <w:sz w:val="28"/>
                <w:szCs w:val="28"/>
              </w:rPr>
              <w:t>Республики Мордовия</w:t>
            </w:r>
            <w:r w:rsidRPr="000D5C17">
              <w:rPr>
                <w:sz w:val="28"/>
                <w:szCs w:val="28"/>
              </w:rPr>
              <w:t xml:space="preserve">  по предоставлению грантов  республиканским театрам </w:t>
            </w:r>
          </w:p>
        </w:tc>
        <w:tc>
          <w:tcPr>
            <w:tcW w:w="28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2B6A" w:rsidRPr="000D5C17" w:rsidRDefault="00FF2B6A" w:rsidP="004F548B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FF2B6A" w:rsidRPr="000D5C17" w:rsidRDefault="00734C92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Министерство культуры и туризма РМ</w:t>
            </w:r>
          </w:p>
        </w:tc>
      </w:tr>
      <w:tr w:rsidR="00FF2B6A" w:rsidRPr="000D5C17" w:rsidTr="00A73257">
        <w:trPr>
          <w:trHeight w:val="684"/>
        </w:trPr>
        <w:tc>
          <w:tcPr>
            <w:tcW w:w="156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F2B6A" w:rsidRPr="00B84E96" w:rsidRDefault="00FF2B6A" w:rsidP="004F548B">
            <w:pPr>
              <w:widowControl w:val="0"/>
              <w:jc w:val="center"/>
              <w:rPr>
                <w:b/>
                <w:szCs w:val="28"/>
              </w:rPr>
            </w:pPr>
            <w:r w:rsidRPr="00B84E96">
              <w:rPr>
                <w:b/>
                <w:szCs w:val="28"/>
              </w:rPr>
              <w:t>в течение года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B6A" w:rsidRPr="000D5C17" w:rsidRDefault="00FF2B6A" w:rsidP="004F548B">
            <w:pPr>
              <w:pStyle w:val="a5"/>
              <w:widowControl w:val="0"/>
              <w:ind w:left="0"/>
              <w:contextualSpacing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Организация сотрудничества библиотек  республики с ведущими библиотеками Российской Федерации</w:t>
            </w:r>
          </w:p>
        </w:tc>
        <w:tc>
          <w:tcPr>
            <w:tcW w:w="28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2B6A" w:rsidRPr="000D5C17" w:rsidRDefault="00FF2B6A" w:rsidP="004F548B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FF2B6A" w:rsidRPr="000D5C17" w:rsidRDefault="004448A7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Министерство культуры и туризма РМ</w:t>
            </w:r>
            <w:r w:rsidR="00FF2B6A" w:rsidRPr="000D5C17">
              <w:rPr>
                <w:sz w:val="28"/>
                <w:szCs w:val="28"/>
              </w:rPr>
              <w:t>,</w:t>
            </w:r>
          </w:p>
          <w:p w:rsidR="00FF2B6A" w:rsidRPr="000D5C17" w:rsidRDefault="00FF2B6A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библиотечные учреждения </w:t>
            </w:r>
            <w:r w:rsidRPr="000D5C17">
              <w:rPr>
                <w:sz w:val="28"/>
                <w:szCs w:val="28"/>
              </w:rPr>
              <w:lastRenderedPageBreak/>
              <w:t>республики</w:t>
            </w:r>
          </w:p>
        </w:tc>
      </w:tr>
      <w:tr w:rsidR="00FF2B6A" w:rsidRPr="000D5C17" w:rsidTr="00A73257">
        <w:trPr>
          <w:trHeight w:val="684"/>
        </w:trPr>
        <w:tc>
          <w:tcPr>
            <w:tcW w:w="156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F2B6A" w:rsidRPr="00B84E96" w:rsidRDefault="00FF2B6A" w:rsidP="004F548B">
            <w:pPr>
              <w:widowControl w:val="0"/>
              <w:jc w:val="center"/>
              <w:rPr>
                <w:b/>
                <w:szCs w:val="28"/>
              </w:rPr>
            </w:pPr>
            <w:r w:rsidRPr="00B84E96">
              <w:rPr>
                <w:b/>
                <w:szCs w:val="28"/>
              </w:rPr>
              <w:lastRenderedPageBreak/>
              <w:t>в течение года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B6A" w:rsidRPr="000D5C17" w:rsidRDefault="00FF2B6A" w:rsidP="004F548B">
            <w:pPr>
              <w:pStyle w:val="a5"/>
              <w:widowControl w:val="0"/>
              <w:ind w:left="0"/>
              <w:contextualSpacing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Поддержка инновационных проектов, оказываемых библиотеками республики с использованием информационно-коммуникационных технологий</w:t>
            </w:r>
          </w:p>
        </w:tc>
        <w:tc>
          <w:tcPr>
            <w:tcW w:w="28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2B6A" w:rsidRPr="000D5C17" w:rsidRDefault="00FF2B6A" w:rsidP="004F548B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FF2B6A" w:rsidRPr="000D5C17" w:rsidRDefault="004448A7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Министерство культуры и туризма РМ</w:t>
            </w:r>
            <w:r w:rsidR="00FF2B6A" w:rsidRPr="000D5C17">
              <w:rPr>
                <w:sz w:val="28"/>
                <w:szCs w:val="28"/>
              </w:rPr>
              <w:t>,</w:t>
            </w:r>
          </w:p>
          <w:p w:rsidR="00FF2B6A" w:rsidRPr="000D5C17" w:rsidRDefault="00FF2B6A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библиотечные учреждения республики</w:t>
            </w:r>
          </w:p>
        </w:tc>
      </w:tr>
      <w:tr w:rsidR="00FF2B6A" w:rsidRPr="000D5C17" w:rsidTr="00A73257">
        <w:trPr>
          <w:trHeight w:val="684"/>
        </w:trPr>
        <w:tc>
          <w:tcPr>
            <w:tcW w:w="156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F2B6A" w:rsidRPr="00B84E96" w:rsidRDefault="00FF2B6A" w:rsidP="004F548B">
            <w:pPr>
              <w:widowControl w:val="0"/>
              <w:jc w:val="center"/>
              <w:rPr>
                <w:b/>
                <w:szCs w:val="28"/>
              </w:rPr>
            </w:pPr>
            <w:r w:rsidRPr="00B84E96">
              <w:rPr>
                <w:b/>
                <w:szCs w:val="28"/>
              </w:rPr>
              <w:t>в течение года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B6A" w:rsidRPr="000D5C17" w:rsidRDefault="00FF2B6A" w:rsidP="004F548B">
            <w:pPr>
              <w:pStyle w:val="a5"/>
              <w:widowControl w:val="0"/>
              <w:ind w:left="0"/>
              <w:contextualSpacing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Развитие </w:t>
            </w:r>
            <w:proofErr w:type="spellStart"/>
            <w:r w:rsidRPr="000D5C17">
              <w:rPr>
                <w:sz w:val="28"/>
                <w:szCs w:val="28"/>
              </w:rPr>
              <w:t>внестационарных</w:t>
            </w:r>
            <w:proofErr w:type="spellEnd"/>
            <w:r w:rsidRPr="000D5C17">
              <w:rPr>
                <w:sz w:val="28"/>
                <w:szCs w:val="28"/>
              </w:rPr>
              <w:t xml:space="preserve">  и выездных форм обслуживания населения республиканскими учреждениями культуры</w:t>
            </w:r>
          </w:p>
        </w:tc>
        <w:tc>
          <w:tcPr>
            <w:tcW w:w="28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2B6A" w:rsidRPr="000D5C17" w:rsidRDefault="00FF2B6A" w:rsidP="004F548B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FF2B6A" w:rsidRPr="000D5C17" w:rsidRDefault="004448A7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Министерство культуры и туризма РМ</w:t>
            </w:r>
            <w:r w:rsidR="00FF2B6A" w:rsidRPr="000D5C17">
              <w:rPr>
                <w:sz w:val="28"/>
                <w:szCs w:val="28"/>
              </w:rPr>
              <w:t>, государственные учреждения культуры</w:t>
            </w:r>
          </w:p>
        </w:tc>
      </w:tr>
      <w:tr w:rsidR="00A439B4" w:rsidRPr="000D5C17" w:rsidTr="00A73257"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9B4" w:rsidRPr="000D5C17" w:rsidRDefault="007B1DFF" w:rsidP="004F548B">
            <w:pPr>
              <w:widowControl w:val="0"/>
              <w:jc w:val="center"/>
              <w:rPr>
                <w:b/>
                <w:bCs/>
                <w:caps/>
                <w:sz w:val="28"/>
                <w:szCs w:val="28"/>
              </w:rPr>
            </w:pPr>
            <w:r w:rsidRPr="000D5C17">
              <w:rPr>
                <w:b/>
                <w:bCs/>
                <w:caps/>
                <w:sz w:val="28"/>
                <w:szCs w:val="28"/>
              </w:rPr>
              <w:t>3</w:t>
            </w:r>
            <w:r w:rsidR="00A439B4" w:rsidRPr="000D5C17">
              <w:rPr>
                <w:b/>
                <w:bCs/>
                <w:caps/>
                <w:sz w:val="28"/>
                <w:szCs w:val="28"/>
              </w:rPr>
              <w:t xml:space="preserve">. Комиссии  и Советы, </w:t>
            </w:r>
          </w:p>
          <w:p w:rsidR="00A439B4" w:rsidRPr="000D5C17" w:rsidRDefault="00A439B4" w:rsidP="004F548B">
            <w:pPr>
              <w:widowControl w:val="0"/>
              <w:jc w:val="center"/>
              <w:rPr>
                <w:sz w:val="28"/>
                <w:szCs w:val="28"/>
              </w:rPr>
            </w:pPr>
            <w:r w:rsidRPr="000D5C17">
              <w:rPr>
                <w:b/>
                <w:bCs/>
                <w:caps/>
                <w:sz w:val="28"/>
                <w:szCs w:val="28"/>
              </w:rPr>
              <w:t>проводимые Министерством культуры и туризма Республики Мордовия</w:t>
            </w:r>
          </w:p>
        </w:tc>
      </w:tr>
      <w:tr w:rsidR="00AE69F6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11"/>
        </w:trPr>
        <w:tc>
          <w:tcPr>
            <w:tcW w:w="1560" w:type="dxa"/>
            <w:gridSpan w:val="2"/>
            <w:noWrap/>
          </w:tcPr>
          <w:p w:rsidR="00AE69F6" w:rsidRPr="00B84E96" w:rsidRDefault="00AE69F6" w:rsidP="004F548B">
            <w:pPr>
              <w:widowControl w:val="0"/>
              <w:rPr>
                <w:b/>
                <w:szCs w:val="28"/>
              </w:rPr>
            </w:pPr>
            <w:r w:rsidRPr="00B84E96">
              <w:rPr>
                <w:b/>
                <w:szCs w:val="28"/>
              </w:rPr>
              <w:t>февраль</w:t>
            </w:r>
          </w:p>
        </w:tc>
        <w:tc>
          <w:tcPr>
            <w:tcW w:w="7655" w:type="dxa"/>
            <w:tcBorders>
              <w:right w:val="single" w:sz="4" w:space="0" w:color="auto"/>
            </w:tcBorders>
          </w:tcPr>
          <w:p w:rsidR="00AE69F6" w:rsidRPr="000D5C17" w:rsidRDefault="00734C92" w:rsidP="004F548B">
            <w:pPr>
              <w:widowControl w:val="0"/>
              <w:jc w:val="both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Заседание</w:t>
            </w:r>
            <w:r w:rsidR="00AE69F6" w:rsidRPr="000D5C17">
              <w:rPr>
                <w:sz w:val="28"/>
                <w:szCs w:val="28"/>
              </w:rPr>
              <w:t xml:space="preserve"> Комиссии по конкурсу  </w:t>
            </w:r>
            <w:r w:rsidR="00AE69F6" w:rsidRPr="000D5C17">
              <w:rPr>
                <w:color w:val="000000"/>
                <w:sz w:val="28"/>
                <w:szCs w:val="28"/>
              </w:rPr>
              <w:t>на получение субсидий социально ориентированным некоммерческим организациям, осуществляющих деятельность в области культуры, искусства и содействия духовному развитию личности, сохранения национальной самобытности, развития национального (родного) языка и национальной культуры.</w:t>
            </w:r>
          </w:p>
        </w:tc>
        <w:tc>
          <w:tcPr>
            <w:tcW w:w="6236" w:type="dxa"/>
            <w:gridSpan w:val="3"/>
            <w:vMerge w:val="restart"/>
            <w:tcBorders>
              <w:left w:val="single" w:sz="4" w:space="0" w:color="auto"/>
            </w:tcBorders>
          </w:tcPr>
          <w:p w:rsidR="00AE69F6" w:rsidRPr="000D5C17" w:rsidRDefault="004448A7" w:rsidP="004F548B">
            <w:pPr>
              <w:widowControl w:val="0"/>
              <w:jc w:val="center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Министерство культуры и туризма РМ</w:t>
            </w:r>
          </w:p>
          <w:p w:rsidR="00AE69F6" w:rsidRPr="000D5C17" w:rsidRDefault="00AE69F6" w:rsidP="004F548B">
            <w:pPr>
              <w:widowControl w:val="0"/>
              <w:rPr>
                <w:sz w:val="28"/>
                <w:szCs w:val="28"/>
              </w:rPr>
            </w:pPr>
          </w:p>
        </w:tc>
      </w:tr>
      <w:tr w:rsidR="00AE69F6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33"/>
        </w:trPr>
        <w:tc>
          <w:tcPr>
            <w:tcW w:w="1560" w:type="dxa"/>
            <w:gridSpan w:val="2"/>
            <w:noWrap/>
          </w:tcPr>
          <w:p w:rsidR="00AE69F6" w:rsidRPr="00B84E96" w:rsidRDefault="00AE69F6" w:rsidP="004F548B">
            <w:pPr>
              <w:widowControl w:val="0"/>
              <w:rPr>
                <w:b/>
                <w:color w:val="000000"/>
                <w:szCs w:val="28"/>
              </w:rPr>
            </w:pPr>
            <w:r w:rsidRPr="00B84E96">
              <w:rPr>
                <w:b/>
                <w:color w:val="000000"/>
                <w:szCs w:val="28"/>
              </w:rPr>
              <w:t>март</w:t>
            </w:r>
          </w:p>
          <w:p w:rsidR="00AE69F6" w:rsidRPr="00B84E96" w:rsidRDefault="00AE69F6" w:rsidP="004F548B">
            <w:pPr>
              <w:widowControl w:val="0"/>
              <w:rPr>
                <w:b/>
                <w:szCs w:val="28"/>
              </w:rPr>
            </w:pPr>
          </w:p>
        </w:tc>
        <w:tc>
          <w:tcPr>
            <w:tcW w:w="7655" w:type="dxa"/>
            <w:tcBorders>
              <w:right w:val="single" w:sz="4" w:space="0" w:color="auto"/>
            </w:tcBorders>
          </w:tcPr>
          <w:p w:rsidR="00AE69F6" w:rsidRPr="000D5C17" w:rsidRDefault="00AE69F6" w:rsidP="004F548B">
            <w:pPr>
              <w:widowControl w:val="0"/>
              <w:jc w:val="both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Заседани</w:t>
            </w:r>
            <w:r w:rsidR="00734C92" w:rsidRPr="000D5C17">
              <w:rPr>
                <w:sz w:val="28"/>
                <w:szCs w:val="28"/>
              </w:rPr>
              <w:t>е</w:t>
            </w:r>
            <w:r w:rsidRPr="000D5C17">
              <w:rPr>
                <w:sz w:val="28"/>
                <w:szCs w:val="28"/>
              </w:rPr>
              <w:t xml:space="preserve"> Комиссии  по премии Главы </w:t>
            </w:r>
            <w:r w:rsidR="004448A7" w:rsidRPr="000D5C17">
              <w:rPr>
                <w:sz w:val="28"/>
                <w:szCs w:val="28"/>
              </w:rPr>
              <w:t>Республики Мордовия</w:t>
            </w:r>
            <w:r w:rsidR="00B84E96" w:rsidRPr="000D5C17">
              <w:rPr>
                <w:sz w:val="28"/>
                <w:szCs w:val="28"/>
              </w:rPr>
              <w:t xml:space="preserve"> в области театрального искусства</w:t>
            </w:r>
          </w:p>
        </w:tc>
        <w:tc>
          <w:tcPr>
            <w:tcW w:w="6236" w:type="dxa"/>
            <w:gridSpan w:val="3"/>
            <w:vMerge/>
            <w:tcBorders>
              <w:left w:val="single" w:sz="4" w:space="0" w:color="auto"/>
            </w:tcBorders>
          </w:tcPr>
          <w:p w:rsidR="00AE69F6" w:rsidRPr="000D5C17" w:rsidRDefault="00AE69F6" w:rsidP="004F548B">
            <w:pPr>
              <w:widowControl w:val="0"/>
              <w:rPr>
                <w:sz w:val="28"/>
                <w:szCs w:val="28"/>
              </w:rPr>
            </w:pPr>
          </w:p>
        </w:tc>
      </w:tr>
      <w:tr w:rsidR="007B1DFF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69"/>
        </w:trPr>
        <w:tc>
          <w:tcPr>
            <w:tcW w:w="1560" w:type="dxa"/>
            <w:gridSpan w:val="2"/>
            <w:noWrap/>
          </w:tcPr>
          <w:p w:rsidR="007B1DFF" w:rsidRPr="00B84E96" w:rsidRDefault="007B1DFF" w:rsidP="004F548B">
            <w:pPr>
              <w:widowControl w:val="0"/>
              <w:rPr>
                <w:b/>
                <w:szCs w:val="28"/>
              </w:rPr>
            </w:pPr>
            <w:r w:rsidRPr="00B84E96">
              <w:rPr>
                <w:b/>
                <w:szCs w:val="28"/>
              </w:rPr>
              <w:t>май</w:t>
            </w:r>
          </w:p>
        </w:tc>
        <w:tc>
          <w:tcPr>
            <w:tcW w:w="7655" w:type="dxa"/>
            <w:tcBorders>
              <w:right w:val="single" w:sz="4" w:space="0" w:color="auto"/>
            </w:tcBorders>
          </w:tcPr>
          <w:p w:rsidR="007B1DFF" w:rsidRPr="000D5C17" w:rsidRDefault="007B1DFF" w:rsidP="004F548B">
            <w:pPr>
              <w:widowControl w:val="0"/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Заседани</w:t>
            </w:r>
            <w:r w:rsidR="00734C92" w:rsidRPr="000D5C17">
              <w:rPr>
                <w:sz w:val="28"/>
                <w:szCs w:val="28"/>
              </w:rPr>
              <w:t xml:space="preserve">е </w:t>
            </w:r>
            <w:r w:rsidRPr="000D5C17">
              <w:rPr>
                <w:sz w:val="28"/>
                <w:szCs w:val="28"/>
              </w:rPr>
              <w:t>Комиссии  по премии Министерства   культуры   и   туризма  РМ   в   области библиотечного дела</w:t>
            </w:r>
          </w:p>
        </w:tc>
        <w:tc>
          <w:tcPr>
            <w:tcW w:w="6236" w:type="dxa"/>
            <w:gridSpan w:val="3"/>
            <w:vMerge/>
            <w:tcBorders>
              <w:left w:val="single" w:sz="4" w:space="0" w:color="auto"/>
            </w:tcBorders>
          </w:tcPr>
          <w:p w:rsidR="007B1DFF" w:rsidRPr="000D5C17" w:rsidRDefault="007B1DFF" w:rsidP="004F548B">
            <w:pPr>
              <w:widowControl w:val="0"/>
              <w:rPr>
                <w:sz w:val="28"/>
                <w:szCs w:val="28"/>
              </w:rPr>
            </w:pPr>
          </w:p>
        </w:tc>
      </w:tr>
      <w:tr w:rsidR="007B1DFF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569"/>
        </w:trPr>
        <w:tc>
          <w:tcPr>
            <w:tcW w:w="1560" w:type="dxa"/>
            <w:gridSpan w:val="2"/>
            <w:noWrap/>
          </w:tcPr>
          <w:p w:rsidR="007B1DFF" w:rsidRPr="00B84E96" w:rsidRDefault="007B1DFF" w:rsidP="004F548B">
            <w:pPr>
              <w:widowControl w:val="0"/>
              <w:rPr>
                <w:b/>
                <w:szCs w:val="28"/>
              </w:rPr>
            </w:pPr>
            <w:r w:rsidRPr="00B84E96">
              <w:rPr>
                <w:b/>
                <w:szCs w:val="28"/>
              </w:rPr>
              <w:t>июнь</w:t>
            </w:r>
          </w:p>
        </w:tc>
        <w:tc>
          <w:tcPr>
            <w:tcW w:w="7655" w:type="dxa"/>
            <w:tcBorders>
              <w:right w:val="single" w:sz="4" w:space="0" w:color="auto"/>
            </w:tcBorders>
          </w:tcPr>
          <w:p w:rsidR="007B1DFF" w:rsidRPr="000D5C17" w:rsidRDefault="007B1DFF" w:rsidP="004F548B">
            <w:pPr>
              <w:widowControl w:val="0"/>
              <w:jc w:val="both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Заседание Комиссии по присуждени</w:t>
            </w:r>
            <w:r w:rsidR="00734C92" w:rsidRPr="000D5C17">
              <w:rPr>
                <w:sz w:val="28"/>
                <w:szCs w:val="28"/>
              </w:rPr>
              <w:t>ю</w:t>
            </w:r>
            <w:r w:rsidRPr="000D5C17">
              <w:rPr>
                <w:sz w:val="28"/>
                <w:szCs w:val="28"/>
              </w:rPr>
              <w:t xml:space="preserve"> стипендии </w:t>
            </w:r>
          </w:p>
          <w:p w:rsidR="007B1DFF" w:rsidRPr="000D5C17" w:rsidRDefault="004F548B" w:rsidP="004F548B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им. </w:t>
            </w:r>
            <w:proofErr w:type="spellStart"/>
            <w:r>
              <w:rPr>
                <w:sz w:val="28"/>
                <w:szCs w:val="28"/>
              </w:rPr>
              <w:t>Л.П.</w:t>
            </w:r>
            <w:r w:rsidR="007B1DFF" w:rsidRPr="000D5C17">
              <w:rPr>
                <w:sz w:val="28"/>
                <w:szCs w:val="28"/>
              </w:rPr>
              <w:t>Кирюкова</w:t>
            </w:r>
            <w:proofErr w:type="spellEnd"/>
            <w:r w:rsidR="007B1DFF" w:rsidRPr="000D5C17">
              <w:rPr>
                <w:sz w:val="28"/>
                <w:szCs w:val="28"/>
              </w:rPr>
              <w:t xml:space="preserve">,  именной стипендии имени </w:t>
            </w:r>
            <w:proofErr w:type="spellStart"/>
            <w:r w:rsidR="007B1DFF" w:rsidRPr="000D5C17">
              <w:rPr>
                <w:sz w:val="28"/>
                <w:szCs w:val="28"/>
              </w:rPr>
              <w:t>Р.М.Беспаловой</w:t>
            </w:r>
            <w:proofErr w:type="spellEnd"/>
          </w:p>
        </w:tc>
        <w:tc>
          <w:tcPr>
            <w:tcW w:w="6236" w:type="dxa"/>
            <w:gridSpan w:val="3"/>
            <w:vMerge/>
            <w:tcBorders>
              <w:left w:val="single" w:sz="4" w:space="0" w:color="auto"/>
            </w:tcBorders>
          </w:tcPr>
          <w:p w:rsidR="007B1DFF" w:rsidRPr="000D5C17" w:rsidRDefault="007B1DFF" w:rsidP="004F548B">
            <w:pPr>
              <w:widowControl w:val="0"/>
              <w:rPr>
                <w:sz w:val="28"/>
                <w:szCs w:val="28"/>
              </w:rPr>
            </w:pPr>
          </w:p>
        </w:tc>
      </w:tr>
      <w:tr w:rsidR="007B1DFF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569"/>
        </w:trPr>
        <w:tc>
          <w:tcPr>
            <w:tcW w:w="1560" w:type="dxa"/>
            <w:gridSpan w:val="2"/>
            <w:noWrap/>
          </w:tcPr>
          <w:p w:rsidR="007B1DFF" w:rsidRPr="00B84E96" w:rsidRDefault="007B1DFF" w:rsidP="004F548B">
            <w:pPr>
              <w:widowControl w:val="0"/>
              <w:rPr>
                <w:b/>
                <w:szCs w:val="28"/>
              </w:rPr>
            </w:pPr>
            <w:r w:rsidRPr="00B84E96">
              <w:rPr>
                <w:b/>
                <w:szCs w:val="28"/>
              </w:rPr>
              <w:t>июнь</w:t>
            </w:r>
          </w:p>
        </w:tc>
        <w:tc>
          <w:tcPr>
            <w:tcW w:w="7655" w:type="dxa"/>
            <w:tcBorders>
              <w:right w:val="single" w:sz="4" w:space="0" w:color="auto"/>
            </w:tcBorders>
          </w:tcPr>
          <w:p w:rsidR="007B1DFF" w:rsidRPr="000D5C17" w:rsidRDefault="007B1DFF" w:rsidP="004F548B">
            <w:pPr>
              <w:widowControl w:val="0"/>
              <w:jc w:val="both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Заседани</w:t>
            </w:r>
            <w:r w:rsidR="00734C92" w:rsidRPr="000D5C17">
              <w:rPr>
                <w:sz w:val="28"/>
                <w:szCs w:val="28"/>
              </w:rPr>
              <w:t>е</w:t>
            </w:r>
            <w:r w:rsidRPr="000D5C17">
              <w:rPr>
                <w:sz w:val="28"/>
                <w:szCs w:val="28"/>
              </w:rPr>
              <w:t xml:space="preserve"> комиссии по отбору претендентов на оплату расходов, связанных с обучением в учебных заведениях культуры и искусства</w:t>
            </w:r>
          </w:p>
        </w:tc>
        <w:tc>
          <w:tcPr>
            <w:tcW w:w="6236" w:type="dxa"/>
            <w:gridSpan w:val="3"/>
            <w:vMerge/>
            <w:tcBorders>
              <w:left w:val="single" w:sz="4" w:space="0" w:color="auto"/>
            </w:tcBorders>
          </w:tcPr>
          <w:p w:rsidR="007B1DFF" w:rsidRPr="000D5C17" w:rsidRDefault="007B1DFF" w:rsidP="004F548B">
            <w:pPr>
              <w:widowControl w:val="0"/>
              <w:rPr>
                <w:sz w:val="28"/>
                <w:szCs w:val="28"/>
              </w:rPr>
            </w:pPr>
          </w:p>
        </w:tc>
      </w:tr>
      <w:tr w:rsidR="007B1DFF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561"/>
        </w:trPr>
        <w:tc>
          <w:tcPr>
            <w:tcW w:w="1560" w:type="dxa"/>
            <w:gridSpan w:val="2"/>
            <w:noWrap/>
          </w:tcPr>
          <w:p w:rsidR="007B1DFF" w:rsidRPr="00B84E96" w:rsidRDefault="007B1DFF" w:rsidP="004F548B">
            <w:pPr>
              <w:widowControl w:val="0"/>
              <w:rPr>
                <w:b/>
                <w:szCs w:val="28"/>
              </w:rPr>
            </w:pPr>
            <w:r w:rsidRPr="00B84E96">
              <w:rPr>
                <w:b/>
                <w:color w:val="000000"/>
                <w:szCs w:val="28"/>
              </w:rPr>
              <w:lastRenderedPageBreak/>
              <w:t>сентябрь</w:t>
            </w:r>
          </w:p>
        </w:tc>
        <w:tc>
          <w:tcPr>
            <w:tcW w:w="7655" w:type="dxa"/>
            <w:tcBorders>
              <w:right w:val="single" w:sz="4" w:space="0" w:color="auto"/>
            </w:tcBorders>
          </w:tcPr>
          <w:p w:rsidR="007B1DFF" w:rsidRPr="000D5C17" w:rsidRDefault="007B1DFF" w:rsidP="004F548B">
            <w:pPr>
              <w:widowControl w:val="0"/>
              <w:jc w:val="both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Заседани</w:t>
            </w:r>
            <w:r w:rsidR="00734C92" w:rsidRPr="000D5C17">
              <w:rPr>
                <w:sz w:val="28"/>
                <w:szCs w:val="28"/>
              </w:rPr>
              <w:t>е</w:t>
            </w:r>
            <w:r w:rsidRPr="000D5C17">
              <w:rPr>
                <w:sz w:val="28"/>
                <w:szCs w:val="28"/>
              </w:rPr>
              <w:t xml:space="preserve"> Комиссии  по премии Главы </w:t>
            </w:r>
            <w:r w:rsidR="004448A7" w:rsidRPr="000D5C17">
              <w:rPr>
                <w:sz w:val="28"/>
                <w:szCs w:val="28"/>
              </w:rPr>
              <w:t>Республики Мордовия</w:t>
            </w:r>
            <w:r w:rsidR="00B84E96" w:rsidRPr="000D5C17">
              <w:rPr>
                <w:sz w:val="28"/>
                <w:szCs w:val="28"/>
              </w:rPr>
              <w:t xml:space="preserve"> в области музыкального искусства</w:t>
            </w:r>
          </w:p>
        </w:tc>
        <w:tc>
          <w:tcPr>
            <w:tcW w:w="6236" w:type="dxa"/>
            <w:gridSpan w:val="3"/>
            <w:vMerge/>
            <w:tcBorders>
              <w:left w:val="single" w:sz="4" w:space="0" w:color="auto"/>
            </w:tcBorders>
          </w:tcPr>
          <w:p w:rsidR="007B1DFF" w:rsidRPr="000D5C17" w:rsidRDefault="007B1DFF" w:rsidP="004F548B">
            <w:pPr>
              <w:widowControl w:val="0"/>
              <w:rPr>
                <w:sz w:val="28"/>
                <w:szCs w:val="28"/>
              </w:rPr>
            </w:pPr>
          </w:p>
        </w:tc>
      </w:tr>
      <w:tr w:rsidR="007B1DFF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788"/>
        </w:trPr>
        <w:tc>
          <w:tcPr>
            <w:tcW w:w="1560" w:type="dxa"/>
            <w:gridSpan w:val="2"/>
            <w:noWrap/>
          </w:tcPr>
          <w:p w:rsidR="007B1DFF" w:rsidRPr="00B84E96" w:rsidRDefault="007B1DFF" w:rsidP="004F548B">
            <w:pPr>
              <w:widowControl w:val="0"/>
              <w:rPr>
                <w:b/>
                <w:color w:val="000000"/>
                <w:szCs w:val="28"/>
              </w:rPr>
            </w:pPr>
            <w:r w:rsidRPr="00B84E96">
              <w:rPr>
                <w:b/>
                <w:color w:val="000000"/>
                <w:szCs w:val="28"/>
              </w:rPr>
              <w:t>сентябрь</w:t>
            </w:r>
          </w:p>
        </w:tc>
        <w:tc>
          <w:tcPr>
            <w:tcW w:w="7655" w:type="dxa"/>
            <w:tcBorders>
              <w:right w:val="single" w:sz="4" w:space="0" w:color="auto"/>
            </w:tcBorders>
          </w:tcPr>
          <w:p w:rsidR="007B1DFF" w:rsidRPr="000D5C17" w:rsidRDefault="007B1DFF" w:rsidP="004F548B">
            <w:pPr>
              <w:pStyle w:val="ConsPlusNormal"/>
              <w:ind w:firstLine="0"/>
              <w:jc w:val="both"/>
              <w:rPr>
                <w:sz w:val="28"/>
                <w:szCs w:val="28"/>
              </w:rPr>
            </w:pPr>
            <w:r w:rsidRPr="000D5C17">
              <w:rPr>
                <w:rFonts w:ascii="Times New Roman" w:hAnsi="Times New Roman" w:cs="Times New Roman"/>
                <w:sz w:val="28"/>
                <w:szCs w:val="28"/>
              </w:rPr>
              <w:t>Заседани</w:t>
            </w:r>
            <w:r w:rsidR="00734C92" w:rsidRPr="000D5C1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D5C17">
              <w:rPr>
                <w:rFonts w:ascii="Times New Roman" w:hAnsi="Times New Roman" w:cs="Times New Roman"/>
                <w:sz w:val="28"/>
                <w:szCs w:val="28"/>
              </w:rPr>
              <w:t xml:space="preserve"> Комиссии  по премии Главы </w:t>
            </w:r>
            <w:r w:rsidR="004448A7" w:rsidRPr="000D5C17">
              <w:rPr>
                <w:rFonts w:ascii="Times New Roman" w:hAnsi="Times New Roman" w:cs="Times New Roman"/>
                <w:sz w:val="28"/>
                <w:szCs w:val="28"/>
              </w:rPr>
              <w:t>Республики Мордовия</w:t>
            </w:r>
            <w:r w:rsidRPr="000D5C17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преподавателям и концертмейстерам  образовательных организаций культуры и искусства </w:t>
            </w:r>
            <w:r w:rsidR="004448A7" w:rsidRPr="000D5C17">
              <w:rPr>
                <w:rFonts w:ascii="Times New Roman" w:hAnsi="Times New Roman" w:cs="Times New Roman"/>
                <w:sz w:val="28"/>
                <w:szCs w:val="28"/>
              </w:rPr>
              <w:t>Республики Мордовия</w:t>
            </w:r>
            <w:r w:rsidRPr="000D5C1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6236" w:type="dxa"/>
            <w:gridSpan w:val="3"/>
            <w:vMerge/>
            <w:tcBorders>
              <w:left w:val="single" w:sz="4" w:space="0" w:color="auto"/>
            </w:tcBorders>
          </w:tcPr>
          <w:p w:rsidR="007B1DFF" w:rsidRPr="000D5C17" w:rsidRDefault="007B1DFF" w:rsidP="004F548B">
            <w:pPr>
              <w:widowControl w:val="0"/>
              <w:rPr>
                <w:sz w:val="28"/>
                <w:szCs w:val="28"/>
              </w:rPr>
            </w:pPr>
          </w:p>
        </w:tc>
      </w:tr>
      <w:tr w:rsidR="007B1DFF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568"/>
        </w:trPr>
        <w:tc>
          <w:tcPr>
            <w:tcW w:w="1560" w:type="dxa"/>
            <w:gridSpan w:val="2"/>
            <w:noWrap/>
          </w:tcPr>
          <w:p w:rsidR="007B1DFF" w:rsidRPr="00B84E96" w:rsidRDefault="007B1DFF" w:rsidP="004F548B">
            <w:pPr>
              <w:widowControl w:val="0"/>
              <w:rPr>
                <w:b/>
                <w:szCs w:val="28"/>
              </w:rPr>
            </w:pPr>
            <w:r w:rsidRPr="00B84E96">
              <w:rPr>
                <w:b/>
                <w:szCs w:val="28"/>
              </w:rPr>
              <w:t>октябрь</w:t>
            </w:r>
          </w:p>
        </w:tc>
        <w:tc>
          <w:tcPr>
            <w:tcW w:w="7655" w:type="dxa"/>
            <w:tcBorders>
              <w:right w:val="single" w:sz="4" w:space="0" w:color="auto"/>
            </w:tcBorders>
          </w:tcPr>
          <w:p w:rsidR="007B1DFF" w:rsidRPr="000D5C17" w:rsidRDefault="007B1DFF" w:rsidP="004F548B">
            <w:pPr>
              <w:widowControl w:val="0"/>
              <w:jc w:val="both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Заседани</w:t>
            </w:r>
            <w:r w:rsidR="00734C92" w:rsidRPr="000D5C17">
              <w:rPr>
                <w:sz w:val="28"/>
                <w:szCs w:val="28"/>
              </w:rPr>
              <w:t>е</w:t>
            </w:r>
            <w:r w:rsidRPr="000D5C17">
              <w:rPr>
                <w:sz w:val="28"/>
                <w:szCs w:val="28"/>
              </w:rPr>
              <w:t xml:space="preserve"> Комиссии  по премии Главы </w:t>
            </w:r>
            <w:r w:rsidR="004448A7" w:rsidRPr="000D5C17">
              <w:rPr>
                <w:sz w:val="28"/>
                <w:szCs w:val="28"/>
              </w:rPr>
              <w:t>Республики Мордовия</w:t>
            </w:r>
            <w:r w:rsidR="00B84E96" w:rsidRPr="000D5C17">
              <w:rPr>
                <w:sz w:val="28"/>
                <w:szCs w:val="28"/>
              </w:rPr>
              <w:t xml:space="preserve"> в области музейного дела</w:t>
            </w:r>
          </w:p>
        </w:tc>
        <w:tc>
          <w:tcPr>
            <w:tcW w:w="6236" w:type="dxa"/>
            <w:gridSpan w:val="3"/>
            <w:vMerge/>
            <w:tcBorders>
              <w:left w:val="single" w:sz="4" w:space="0" w:color="auto"/>
            </w:tcBorders>
          </w:tcPr>
          <w:p w:rsidR="007B1DFF" w:rsidRPr="000D5C17" w:rsidRDefault="007B1DFF" w:rsidP="004F548B">
            <w:pPr>
              <w:widowControl w:val="0"/>
              <w:rPr>
                <w:sz w:val="28"/>
                <w:szCs w:val="28"/>
              </w:rPr>
            </w:pPr>
          </w:p>
        </w:tc>
      </w:tr>
      <w:tr w:rsidR="007B1DFF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788"/>
        </w:trPr>
        <w:tc>
          <w:tcPr>
            <w:tcW w:w="1560" w:type="dxa"/>
            <w:gridSpan w:val="2"/>
            <w:noWrap/>
          </w:tcPr>
          <w:p w:rsidR="007B1DFF" w:rsidRPr="00B84E96" w:rsidRDefault="007B1DFF" w:rsidP="004F548B">
            <w:pPr>
              <w:widowControl w:val="0"/>
              <w:rPr>
                <w:b/>
                <w:szCs w:val="28"/>
              </w:rPr>
            </w:pPr>
            <w:r w:rsidRPr="00B84E96">
              <w:rPr>
                <w:b/>
                <w:szCs w:val="28"/>
              </w:rPr>
              <w:t>ежемесячно</w:t>
            </w:r>
          </w:p>
        </w:tc>
        <w:tc>
          <w:tcPr>
            <w:tcW w:w="7655" w:type="dxa"/>
            <w:tcBorders>
              <w:right w:val="single" w:sz="4" w:space="0" w:color="auto"/>
            </w:tcBorders>
          </w:tcPr>
          <w:p w:rsidR="007B1DFF" w:rsidRPr="000D5C17" w:rsidRDefault="007B1DFF" w:rsidP="004F548B">
            <w:pPr>
              <w:widowControl w:val="0"/>
              <w:jc w:val="both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Заседание рабочей группы по текущему управлению реализацией государственной программы </w:t>
            </w:r>
            <w:r w:rsidR="004448A7" w:rsidRPr="000D5C17">
              <w:rPr>
                <w:sz w:val="28"/>
                <w:szCs w:val="28"/>
              </w:rPr>
              <w:t>Республики Мордовия</w:t>
            </w:r>
            <w:r w:rsidRPr="000D5C17">
              <w:rPr>
                <w:sz w:val="28"/>
                <w:szCs w:val="28"/>
              </w:rPr>
              <w:t xml:space="preserve"> «Развитие культуры и туризма» на 2014 – 2018 годы</w:t>
            </w:r>
          </w:p>
        </w:tc>
        <w:tc>
          <w:tcPr>
            <w:tcW w:w="6236" w:type="dxa"/>
            <w:gridSpan w:val="3"/>
            <w:vMerge/>
            <w:tcBorders>
              <w:left w:val="single" w:sz="4" w:space="0" w:color="auto"/>
            </w:tcBorders>
          </w:tcPr>
          <w:p w:rsidR="007B1DFF" w:rsidRPr="000D5C17" w:rsidRDefault="007B1DFF" w:rsidP="004F548B">
            <w:pPr>
              <w:widowControl w:val="0"/>
              <w:rPr>
                <w:sz w:val="28"/>
                <w:szCs w:val="28"/>
              </w:rPr>
            </w:pPr>
          </w:p>
        </w:tc>
      </w:tr>
      <w:tr w:rsidR="007B1DFF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788"/>
        </w:trPr>
        <w:tc>
          <w:tcPr>
            <w:tcW w:w="1560" w:type="dxa"/>
            <w:gridSpan w:val="2"/>
            <w:noWrap/>
          </w:tcPr>
          <w:p w:rsidR="007B1DFF" w:rsidRPr="00B84E96" w:rsidRDefault="007B1DFF" w:rsidP="004F548B">
            <w:pPr>
              <w:widowControl w:val="0"/>
              <w:rPr>
                <w:b/>
                <w:szCs w:val="28"/>
              </w:rPr>
            </w:pPr>
            <w:r w:rsidRPr="00B84E96">
              <w:rPr>
                <w:b/>
                <w:szCs w:val="28"/>
              </w:rPr>
              <w:t>ежеквартально</w:t>
            </w:r>
          </w:p>
        </w:tc>
        <w:tc>
          <w:tcPr>
            <w:tcW w:w="7655" w:type="dxa"/>
            <w:tcBorders>
              <w:right w:val="single" w:sz="4" w:space="0" w:color="auto"/>
            </w:tcBorders>
          </w:tcPr>
          <w:p w:rsidR="007B1DFF" w:rsidRPr="000D5C17" w:rsidRDefault="007B1DFF" w:rsidP="004F548B">
            <w:pPr>
              <w:widowControl w:val="0"/>
              <w:jc w:val="both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Заседани</w:t>
            </w:r>
            <w:r w:rsidR="00734C92" w:rsidRPr="000D5C17">
              <w:rPr>
                <w:sz w:val="28"/>
                <w:szCs w:val="28"/>
              </w:rPr>
              <w:t>е</w:t>
            </w:r>
            <w:r w:rsidRPr="000D5C17">
              <w:rPr>
                <w:sz w:val="28"/>
                <w:szCs w:val="28"/>
              </w:rPr>
              <w:t xml:space="preserve"> комиссии по оценке выполнения учреждениями, подведомственными Министерству культуры туризма </w:t>
            </w:r>
            <w:r w:rsidR="004448A7" w:rsidRPr="000D5C17">
              <w:rPr>
                <w:sz w:val="28"/>
                <w:szCs w:val="28"/>
              </w:rPr>
              <w:t>Республики Мордовия</w:t>
            </w:r>
            <w:r w:rsidRPr="000D5C17">
              <w:rPr>
                <w:sz w:val="28"/>
                <w:szCs w:val="28"/>
              </w:rPr>
              <w:t xml:space="preserve"> государственных заданий и результатов реализации </w:t>
            </w:r>
            <w:r w:rsidR="00734C92" w:rsidRPr="000D5C17">
              <w:rPr>
                <w:sz w:val="28"/>
                <w:szCs w:val="28"/>
              </w:rPr>
              <w:t xml:space="preserve"> целевых показателей, установленных Планом мероприятий («дорожной картой») </w:t>
            </w:r>
          </w:p>
        </w:tc>
        <w:tc>
          <w:tcPr>
            <w:tcW w:w="6236" w:type="dxa"/>
            <w:gridSpan w:val="3"/>
            <w:vMerge/>
            <w:tcBorders>
              <w:left w:val="single" w:sz="4" w:space="0" w:color="auto"/>
            </w:tcBorders>
          </w:tcPr>
          <w:p w:rsidR="007B1DFF" w:rsidRPr="000D5C17" w:rsidRDefault="007B1DFF" w:rsidP="004F548B">
            <w:pPr>
              <w:widowControl w:val="0"/>
              <w:rPr>
                <w:sz w:val="28"/>
                <w:szCs w:val="28"/>
              </w:rPr>
            </w:pPr>
          </w:p>
        </w:tc>
      </w:tr>
      <w:tr w:rsidR="007B1DFF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788"/>
        </w:trPr>
        <w:tc>
          <w:tcPr>
            <w:tcW w:w="1560" w:type="dxa"/>
            <w:gridSpan w:val="2"/>
            <w:noWrap/>
          </w:tcPr>
          <w:p w:rsidR="007B1DFF" w:rsidRPr="00B84E96" w:rsidRDefault="007B1DFF" w:rsidP="004F548B">
            <w:pPr>
              <w:widowControl w:val="0"/>
              <w:rPr>
                <w:b/>
                <w:szCs w:val="28"/>
              </w:rPr>
            </w:pPr>
            <w:r w:rsidRPr="00B84E96">
              <w:rPr>
                <w:b/>
                <w:szCs w:val="28"/>
              </w:rPr>
              <w:t>ежеквартально</w:t>
            </w:r>
          </w:p>
        </w:tc>
        <w:tc>
          <w:tcPr>
            <w:tcW w:w="7655" w:type="dxa"/>
            <w:tcBorders>
              <w:right w:val="single" w:sz="4" w:space="0" w:color="auto"/>
            </w:tcBorders>
          </w:tcPr>
          <w:p w:rsidR="007B1DFF" w:rsidRPr="000D5C17" w:rsidRDefault="007B1DFF" w:rsidP="004F548B">
            <w:pPr>
              <w:widowControl w:val="0"/>
              <w:jc w:val="both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Заседани</w:t>
            </w:r>
            <w:r w:rsidR="00734C92" w:rsidRPr="000D5C17">
              <w:rPr>
                <w:sz w:val="28"/>
                <w:szCs w:val="28"/>
              </w:rPr>
              <w:t>е</w:t>
            </w:r>
            <w:r w:rsidRPr="000D5C17">
              <w:rPr>
                <w:sz w:val="28"/>
                <w:szCs w:val="28"/>
              </w:rPr>
              <w:t xml:space="preserve"> Рабочей группы по пересечению, предупреждению и профилактике правонарушений федерального законодательства в области охраны объектов культурного наследия на территории </w:t>
            </w:r>
            <w:r w:rsidR="004448A7" w:rsidRPr="000D5C17">
              <w:rPr>
                <w:sz w:val="28"/>
                <w:szCs w:val="28"/>
              </w:rPr>
              <w:t>Республики Мордовия</w:t>
            </w:r>
            <w:r w:rsidRPr="000D5C17">
              <w:rPr>
                <w:sz w:val="28"/>
                <w:szCs w:val="28"/>
              </w:rPr>
              <w:t xml:space="preserve"> </w:t>
            </w:r>
          </w:p>
        </w:tc>
        <w:tc>
          <w:tcPr>
            <w:tcW w:w="6236" w:type="dxa"/>
            <w:gridSpan w:val="3"/>
            <w:vMerge/>
            <w:tcBorders>
              <w:left w:val="single" w:sz="4" w:space="0" w:color="auto"/>
            </w:tcBorders>
          </w:tcPr>
          <w:p w:rsidR="007B1DFF" w:rsidRPr="000D5C17" w:rsidRDefault="007B1DFF" w:rsidP="004F548B">
            <w:pPr>
              <w:widowControl w:val="0"/>
              <w:rPr>
                <w:sz w:val="28"/>
                <w:szCs w:val="28"/>
              </w:rPr>
            </w:pPr>
          </w:p>
        </w:tc>
      </w:tr>
      <w:tr w:rsidR="007B1DFF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606"/>
        </w:trPr>
        <w:tc>
          <w:tcPr>
            <w:tcW w:w="1560" w:type="dxa"/>
            <w:gridSpan w:val="2"/>
            <w:noWrap/>
          </w:tcPr>
          <w:p w:rsidR="007B1DFF" w:rsidRPr="00B84E96" w:rsidRDefault="007B1DFF" w:rsidP="004F548B">
            <w:pPr>
              <w:widowControl w:val="0"/>
              <w:rPr>
                <w:b/>
                <w:szCs w:val="28"/>
                <w:lang w:val="uk-UA"/>
              </w:rPr>
            </w:pPr>
            <w:r w:rsidRPr="00B84E96">
              <w:rPr>
                <w:b/>
                <w:szCs w:val="28"/>
              </w:rPr>
              <w:t>1 полугодие</w:t>
            </w:r>
          </w:p>
        </w:tc>
        <w:tc>
          <w:tcPr>
            <w:tcW w:w="7655" w:type="dxa"/>
            <w:tcBorders>
              <w:right w:val="single" w:sz="4" w:space="0" w:color="auto"/>
            </w:tcBorders>
          </w:tcPr>
          <w:p w:rsidR="007B1DFF" w:rsidRPr="000D5C17" w:rsidRDefault="007B1DFF" w:rsidP="004F548B">
            <w:pPr>
              <w:widowControl w:val="0"/>
              <w:jc w:val="both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Заседани</w:t>
            </w:r>
            <w:r w:rsidR="00734C92" w:rsidRPr="000D5C17">
              <w:rPr>
                <w:sz w:val="28"/>
                <w:szCs w:val="28"/>
              </w:rPr>
              <w:t>е</w:t>
            </w:r>
            <w:r w:rsidRPr="000D5C17">
              <w:rPr>
                <w:sz w:val="28"/>
                <w:szCs w:val="28"/>
              </w:rPr>
              <w:t xml:space="preserve"> комиссии по определению лучших сельских учреждений культуры, и их работников</w:t>
            </w:r>
          </w:p>
        </w:tc>
        <w:tc>
          <w:tcPr>
            <w:tcW w:w="6236" w:type="dxa"/>
            <w:gridSpan w:val="3"/>
            <w:vMerge/>
            <w:tcBorders>
              <w:left w:val="single" w:sz="4" w:space="0" w:color="auto"/>
            </w:tcBorders>
          </w:tcPr>
          <w:p w:rsidR="007B1DFF" w:rsidRPr="000D5C17" w:rsidRDefault="007B1DFF" w:rsidP="004F548B">
            <w:pPr>
              <w:widowControl w:val="0"/>
              <w:rPr>
                <w:sz w:val="28"/>
                <w:szCs w:val="28"/>
              </w:rPr>
            </w:pPr>
          </w:p>
        </w:tc>
      </w:tr>
      <w:tr w:rsidR="007B1DFF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30"/>
        </w:trPr>
        <w:tc>
          <w:tcPr>
            <w:tcW w:w="1560" w:type="dxa"/>
            <w:gridSpan w:val="2"/>
            <w:noWrap/>
          </w:tcPr>
          <w:p w:rsidR="007B1DFF" w:rsidRPr="00B84E96" w:rsidRDefault="00B84E96" w:rsidP="004F548B">
            <w:pPr>
              <w:widowControl w:val="0"/>
              <w:rPr>
                <w:b/>
                <w:szCs w:val="28"/>
                <w:lang w:val="uk-UA"/>
              </w:rPr>
            </w:pPr>
            <w:r>
              <w:rPr>
                <w:b/>
                <w:szCs w:val="28"/>
                <w:lang w:val="uk-UA"/>
              </w:rPr>
              <w:t xml:space="preserve">в </w:t>
            </w:r>
            <w:proofErr w:type="spellStart"/>
            <w:r>
              <w:rPr>
                <w:b/>
                <w:szCs w:val="28"/>
                <w:lang w:val="uk-UA"/>
              </w:rPr>
              <w:t>соответ</w:t>
            </w:r>
            <w:r w:rsidR="00734C92" w:rsidRPr="00B84E96">
              <w:rPr>
                <w:b/>
                <w:szCs w:val="28"/>
                <w:lang w:val="uk-UA"/>
              </w:rPr>
              <w:t>ствии</w:t>
            </w:r>
            <w:proofErr w:type="spellEnd"/>
            <w:r w:rsidR="00734C92" w:rsidRPr="00B84E96">
              <w:rPr>
                <w:b/>
                <w:szCs w:val="28"/>
                <w:lang w:val="uk-UA"/>
              </w:rPr>
              <w:t xml:space="preserve"> с планом</w:t>
            </w:r>
          </w:p>
        </w:tc>
        <w:tc>
          <w:tcPr>
            <w:tcW w:w="7655" w:type="dxa"/>
            <w:tcBorders>
              <w:right w:val="single" w:sz="4" w:space="0" w:color="auto"/>
            </w:tcBorders>
          </w:tcPr>
          <w:p w:rsidR="007B1DFF" w:rsidRPr="000D5C17" w:rsidRDefault="007B1DFF" w:rsidP="004F548B">
            <w:pPr>
              <w:widowControl w:val="0"/>
              <w:jc w:val="both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Заседани</w:t>
            </w:r>
            <w:r w:rsidR="00734C92" w:rsidRPr="000D5C17">
              <w:rPr>
                <w:sz w:val="28"/>
                <w:szCs w:val="28"/>
              </w:rPr>
              <w:t>е</w:t>
            </w:r>
            <w:r w:rsidRPr="000D5C17">
              <w:rPr>
                <w:sz w:val="28"/>
                <w:szCs w:val="28"/>
              </w:rPr>
              <w:t xml:space="preserve"> Общественного совета по независимой оценке качества </w:t>
            </w:r>
            <w:r w:rsidR="00734C92" w:rsidRPr="000D5C17">
              <w:rPr>
                <w:sz w:val="28"/>
                <w:szCs w:val="28"/>
              </w:rPr>
              <w:t xml:space="preserve">оказываемых </w:t>
            </w:r>
            <w:r w:rsidRPr="000D5C17">
              <w:rPr>
                <w:sz w:val="28"/>
                <w:szCs w:val="28"/>
              </w:rPr>
              <w:t>услуг населени</w:t>
            </w:r>
            <w:r w:rsidR="00734C92" w:rsidRPr="000D5C17">
              <w:rPr>
                <w:sz w:val="28"/>
                <w:szCs w:val="28"/>
              </w:rPr>
              <w:t xml:space="preserve">ю </w:t>
            </w:r>
          </w:p>
        </w:tc>
        <w:tc>
          <w:tcPr>
            <w:tcW w:w="6236" w:type="dxa"/>
            <w:gridSpan w:val="3"/>
            <w:vMerge/>
            <w:tcBorders>
              <w:left w:val="single" w:sz="4" w:space="0" w:color="auto"/>
            </w:tcBorders>
          </w:tcPr>
          <w:p w:rsidR="007B1DFF" w:rsidRPr="000D5C17" w:rsidRDefault="007B1DFF" w:rsidP="004F548B">
            <w:pPr>
              <w:widowControl w:val="0"/>
              <w:rPr>
                <w:sz w:val="28"/>
                <w:szCs w:val="28"/>
              </w:rPr>
            </w:pPr>
          </w:p>
        </w:tc>
      </w:tr>
      <w:tr w:rsidR="007B1DFF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788"/>
        </w:trPr>
        <w:tc>
          <w:tcPr>
            <w:tcW w:w="1560" w:type="dxa"/>
            <w:gridSpan w:val="2"/>
            <w:noWrap/>
          </w:tcPr>
          <w:p w:rsidR="007B1DFF" w:rsidRPr="00B84E96" w:rsidRDefault="007B1DFF" w:rsidP="004F548B">
            <w:pPr>
              <w:widowControl w:val="0"/>
              <w:rPr>
                <w:b/>
                <w:szCs w:val="28"/>
              </w:rPr>
            </w:pPr>
            <w:r w:rsidRPr="00B84E96">
              <w:rPr>
                <w:b/>
                <w:szCs w:val="28"/>
              </w:rPr>
              <w:t>1 полугодие</w:t>
            </w:r>
          </w:p>
        </w:tc>
        <w:tc>
          <w:tcPr>
            <w:tcW w:w="7655" w:type="dxa"/>
            <w:tcBorders>
              <w:right w:val="single" w:sz="4" w:space="0" w:color="auto"/>
            </w:tcBorders>
          </w:tcPr>
          <w:p w:rsidR="007B1DFF" w:rsidRPr="000D5C17" w:rsidRDefault="007B1DFF" w:rsidP="004F548B">
            <w:pPr>
              <w:widowControl w:val="0"/>
              <w:jc w:val="both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Заседани</w:t>
            </w:r>
            <w:r w:rsidR="00734C92" w:rsidRPr="000D5C17">
              <w:rPr>
                <w:sz w:val="28"/>
                <w:szCs w:val="28"/>
              </w:rPr>
              <w:t>е</w:t>
            </w:r>
            <w:r w:rsidRPr="000D5C17">
              <w:rPr>
                <w:sz w:val="28"/>
                <w:szCs w:val="28"/>
              </w:rPr>
              <w:t xml:space="preserve"> комиссий по отбору кандидатов на премию Министерства культуры Российской Федерации «</w:t>
            </w:r>
            <w:r w:rsidR="000D5C17" w:rsidRPr="000D5C17">
              <w:rPr>
                <w:sz w:val="28"/>
                <w:szCs w:val="28"/>
              </w:rPr>
              <w:t>Юные</w:t>
            </w:r>
            <w:r w:rsidRPr="000D5C17">
              <w:rPr>
                <w:sz w:val="28"/>
                <w:szCs w:val="28"/>
              </w:rPr>
              <w:t xml:space="preserve"> дарования», «Лучший преподаватель детской школы </w:t>
            </w:r>
            <w:r w:rsidRPr="000D5C17">
              <w:rPr>
                <w:sz w:val="28"/>
                <w:szCs w:val="28"/>
              </w:rPr>
              <w:lastRenderedPageBreak/>
              <w:t>искусств»</w:t>
            </w:r>
          </w:p>
        </w:tc>
        <w:tc>
          <w:tcPr>
            <w:tcW w:w="6236" w:type="dxa"/>
            <w:gridSpan w:val="3"/>
            <w:vMerge/>
            <w:tcBorders>
              <w:left w:val="single" w:sz="4" w:space="0" w:color="auto"/>
            </w:tcBorders>
          </w:tcPr>
          <w:p w:rsidR="007B1DFF" w:rsidRPr="000D5C17" w:rsidRDefault="007B1DFF" w:rsidP="004F548B">
            <w:pPr>
              <w:widowControl w:val="0"/>
              <w:rPr>
                <w:sz w:val="28"/>
                <w:szCs w:val="28"/>
              </w:rPr>
            </w:pPr>
          </w:p>
        </w:tc>
      </w:tr>
      <w:tr w:rsidR="007B1DFF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854"/>
        </w:trPr>
        <w:tc>
          <w:tcPr>
            <w:tcW w:w="1560" w:type="dxa"/>
            <w:gridSpan w:val="2"/>
            <w:noWrap/>
          </w:tcPr>
          <w:p w:rsidR="007B1DFF" w:rsidRPr="00B84E96" w:rsidRDefault="007B1DFF" w:rsidP="004F548B">
            <w:pPr>
              <w:widowControl w:val="0"/>
              <w:rPr>
                <w:b/>
                <w:sz w:val="28"/>
                <w:szCs w:val="28"/>
              </w:rPr>
            </w:pPr>
            <w:r w:rsidRPr="00B84E96">
              <w:rPr>
                <w:b/>
                <w:szCs w:val="28"/>
              </w:rPr>
              <w:lastRenderedPageBreak/>
              <w:t>по мере необходимости</w:t>
            </w:r>
          </w:p>
        </w:tc>
        <w:tc>
          <w:tcPr>
            <w:tcW w:w="7655" w:type="dxa"/>
            <w:tcBorders>
              <w:right w:val="single" w:sz="4" w:space="0" w:color="auto"/>
            </w:tcBorders>
          </w:tcPr>
          <w:p w:rsidR="007B1DFF" w:rsidRPr="000D5C17" w:rsidRDefault="007B1DFF" w:rsidP="004F548B">
            <w:pPr>
              <w:widowControl w:val="0"/>
              <w:jc w:val="both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Заседани</w:t>
            </w:r>
            <w:r w:rsidR="00734C92" w:rsidRPr="000D5C17">
              <w:rPr>
                <w:sz w:val="28"/>
                <w:szCs w:val="28"/>
              </w:rPr>
              <w:t>е</w:t>
            </w:r>
            <w:r w:rsidRPr="000D5C17">
              <w:rPr>
                <w:sz w:val="28"/>
                <w:szCs w:val="28"/>
              </w:rPr>
              <w:t xml:space="preserve"> Художественно-экспертного совета по оценке и закупке драматургических, музыкальных и </w:t>
            </w:r>
            <w:r w:rsidR="00734C92" w:rsidRPr="000D5C17">
              <w:rPr>
                <w:sz w:val="28"/>
                <w:szCs w:val="28"/>
              </w:rPr>
              <w:t>художественных</w:t>
            </w:r>
            <w:r w:rsidRPr="000D5C17">
              <w:rPr>
                <w:sz w:val="28"/>
                <w:szCs w:val="28"/>
              </w:rPr>
              <w:t xml:space="preserve"> произведений </w:t>
            </w:r>
          </w:p>
        </w:tc>
        <w:tc>
          <w:tcPr>
            <w:tcW w:w="6236" w:type="dxa"/>
            <w:gridSpan w:val="3"/>
            <w:vMerge/>
            <w:tcBorders>
              <w:left w:val="single" w:sz="4" w:space="0" w:color="auto"/>
            </w:tcBorders>
          </w:tcPr>
          <w:p w:rsidR="007B1DFF" w:rsidRPr="000D5C17" w:rsidRDefault="007B1DFF" w:rsidP="004F548B">
            <w:pPr>
              <w:widowControl w:val="0"/>
              <w:rPr>
                <w:sz w:val="28"/>
                <w:szCs w:val="28"/>
              </w:rPr>
            </w:pPr>
          </w:p>
        </w:tc>
      </w:tr>
      <w:tr w:rsidR="007B1DFF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67"/>
        </w:trPr>
        <w:tc>
          <w:tcPr>
            <w:tcW w:w="15451" w:type="dxa"/>
            <w:gridSpan w:val="6"/>
            <w:noWrap/>
          </w:tcPr>
          <w:p w:rsidR="007B1DFF" w:rsidRPr="000D5C17" w:rsidRDefault="007B1DFF" w:rsidP="004F548B">
            <w:pPr>
              <w:widowControl w:val="0"/>
              <w:jc w:val="center"/>
              <w:rPr>
                <w:b/>
                <w:caps/>
                <w:sz w:val="28"/>
                <w:szCs w:val="28"/>
              </w:rPr>
            </w:pPr>
            <w:r w:rsidRPr="000D5C17">
              <w:rPr>
                <w:b/>
                <w:caps/>
                <w:sz w:val="28"/>
                <w:szCs w:val="28"/>
              </w:rPr>
              <w:t>4. Система грантовой поддержки</w:t>
            </w:r>
          </w:p>
        </w:tc>
      </w:tr>
      <w:tr w:rsidR="000D5C17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788"/>
        </w:trPr>
        <w:tc>
          <w:tcPr>
            <w:tcW w:w="1560" w:type="dxa"/>
            <w:gridSpan w:val="2"/>
            <w:noWrap/>
          </w:tcPr>
          <w:p w:rsidR="000D5C17" w:rsidRPr="00B84E96" w:rsidRDefault="000D5C17" w:rsidP="004F548B">
            <w:pPr>
              <w:widowControl w:val="0"/>
              <w:rPr>
                <w:b/>
                <w:szCs w:val="28"/>
              </w:rPr>
            </w:pPr>
            <w:r w:rsidRPr="00B84E96">
              <w:rPr>
                <w:b/>
                <w:szCs w:val="28"/>
              </w:rPr>
              <w:t>с 1 по 20 января</w:t>
            </w:r>
          </w:p>
        </w:tc>
        <w:tc>
          <w:tcPr>
            <w:tcW w:w="7655" w:type="dxa"/>
          </w:tcPr>
          <w:p w:rsidR="000D5C17" w:rsidRPr="000D5C17" w:rsidRDefault="000D5C17" w:rsidP="004F548B">
            <w:pPr>
              <w:pStyle w:val="aa"/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5C17">
              <w:rPr>
                <w:rFonts w:ascii="Times New Roman" w:hAnsi="Times New Roman"/>
                <w:sz w:val="28"/>
                <w:szCs w:val="28"/>
              </w:rPr>
              <w:t xml:space="preserve">Формирование заявок на участие в конкурсном отборе субъектов Российской Федерации для предоставления субсидий в 2016 году из федерального бюджета бюджетам субъектов Российской Федерации по развитию учреждений культуры, за исключением субсидий на </w:t>
            </w:r>
            <w:proofErr w:type="spellStart"/>
            <w:r w:rsidRPr="000D5C17">
              <w:rPr>
                <w:rFonts w:ascii="Times New Roman" w:hAnsi="Times New Roman"/>
                <w:sz w:val="28"/>
                <w:szCs w:val="28"/>
              </w:rPr>
              <w:t>софинансирование</w:t>
            </w:r>
            <w:proofErr w:type="spellEnd"/>
            <w:r w:rsidRPr="000D5C17">
              <w:rPr>
                <w:rFonts w:ascii="Times New Roman" w:hAnsi="Times New Roman"/>
                <w:sz w:val="28"/>
                <w:szCs w:val="28"/>
              </w:rPr>
              <w:t xml:space="preserve"> объектов капитального строительства</w:t>
            </w:r>
          </w:p>
        </w:tc>
        <w:tc>
          <w:tcPr>
            <w:tcW w:w="2834" w:type="dxa"/>
            <w:gridSpan w:val="2"/>
            <w:vMerge w:val="restart"/>
          </w:tcPr>
          <w:p w:rsidR="000D5C17" w:rsidRPr="000D5C17" w:rsidRDefault="000D5C17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0D5C17" w:rsidRPr="000D5C17" w:rsidRDefault="000D5C17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Министерство культуры и туризма РМ</w:t>
            </w:r>
          </w:p>
        </w:tc>
      </w:tr>
      <w:tr w:rsidR="000D5C17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788"/>
        </w:trPr>
        <w:tc>
          <w:tcPr>
            <w:tcW w:w="1560" w:type="dxa"/>
            <w:gridSpan w:val="2"/>
            <w:noWrap/>
          </w:tcPr>
          <w:p w:rsidR="000D5C17" w:rsidRPr="00B84E96" w:rsidRDefault="000D5C17" w:rsidP="004F548B">
            <w:pPr>
              <w:widowControl w:val="0"/>
              <w:rPr>
                <w:b/>
                <w:szCs w:val="28"/>
              </w:rPr>
            </w:pPr>
            <w:r w:rsidRPr="00B84E96">
              <w:rPr>
                <w:b/>
                <w:szCs w:val="28"/>
              </w:rPr>
              <w:t>с 1 марта по 1 сентября</w:t>
            </w:r>
          </w:p>
        </w:tc>
        <w:tc>
          <w:tcPr>
            <w:tcW w:w="7655" w:type="dxa"/>
          </w:tcPr>
          <w:p w:rsidR="000D5C17" w:rsidRPr="000D5C17" w:rsidRDefault="000D5C17" w:rsidP="004F548B">
            <w:pPr>
              <w:pStyle w:val="aa"/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0D5C17">
              <w:rPr>
                <w:rFonts w:ascii="Times New Roman" w:hAnsi="Times New Roman"/>
                <w:sz w:val="28"/>
                <w:szCs w:val="28"/>
              </w:rPr>
              <w:t xml:space="preserve">Формирование заявок  на участие в федеральной целевой программе «Культура России (2012 – 2018 годы)» на 2017 год  </w:t>
            </w:r>
          </w:p>
        </w:tc>
        <w:tc>
          <w:tcPr>
            <w:tcW w:w="2834" w:type="dxa"/>
            <w:gridSpan w:val="2"/>
            <w:vMerge/>
          </w:tcPr>
          <w:p w:rsidR="000D5C17" w:rsidRPr="000D5C17" w:rsidRDefault="000D5C17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0D5C17" w:rsidRPr="000D5C17" w:rsidRDefault="000D5C17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республиканские и муниципальные учреждения культуры</w:t>
            </w:r>
          </w:p>
        </w:tc>
      </w:tr>
      <w:tr w:rsidR="000D5C17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788"/>
        </w:trPr>
        <w:tc>
          <w:tcPr>
            <w:tcW w:w="1560" w:type="dxa"/>
            <w:gridSpan w:val="2"/>
            <w:noWrap/>
          </w:tcPr>
          <w:p w:rsidR="000D5C17" w:rsidRPr="00B84E96" w:rsidRDefault="000D5C17" w:rsidP="004F548B">
            <w:pPr>
              <w:widowControl w:val="0"/>
              <w:rPr>
                <w:b/>
                <w:szCs w:val="28"/>
              </w:rPr>
            </w:pPr>
            <w:r w:rsidRPr="00B84E96">
              <w:rPr>
                <w:b/>
                <w:szCs w:val="28"/>
              </w:rPr>
              <w:t>по мере объявления</w:t>
            </w:r>
          </w:p>
        </w:tc>
        <w:tc>
          <w:tcPr>
            <w:tcW w:w="7655" w:type="dxa"/>
          </w:tcPr>
          <w:p w:rsidR="000D5C17" w:rsidRPr="000D5C17" w:rsidRDefault="000D5C17" w:rsidP="004F548B">
            <w:pPr>
              <w:widowControl w:val="0"/>
              <w:jc w:val="both"/>
              <w:rPr>
                <w:sz w:val="28"/>
                <w:szCs w:val="28"/>
              </w:rPr>
            </w:pPr>
            <w:r w:rsidRPr="000D5C17">
              <w:rPr>
                <w:color w:val="000000"/>
                <w:sz w:val="28"/>
                <w:szCs w:val="28"/>
              </w:rPr>
              <w:t>Формирование заявок на участие в конкурсе  на получение президентских грантов, объявленных Общественной палатой Российской Федерации</w:t>
            </w:r>
          </w:p>
        </w:tc>
        <w:tc>
          <w:tcPr>
            <w:tcW w:w="2834" w:type="dxa"/>
            <w:gridSpan w:val="2"/>
            <w:vMerge/>
          </w:tcPr>
          <w:p w:rsidR="000D5C17" w:rsidRPr="000D5C17" w:rsidRDefault="000D5C17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0D5C17" w:rsidRPr="000D5C17" w:rsidRDefault="000D5C17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некоммерческие организации</w:t>
            </w:r>
          </w:p>
        </w:tc>
      </w:tr>
      <w:tr w:rsidR="000D5C17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788"/>
        </w:trPr>
        <w:tc>
          <w:tcPr>
            <w:tcW w:w="1560" w:type="dxa"/>
            <w:gridSpan w:val="2"/>
            <w:noWrap/>
          </w:tcPr>
          <w:p w:rsidR="000D5C17" w:rsidRPr="00B84E96" w:rsidRDefault="000D5C17" w:rsidP="004F548B">
            <w:pPr>
              <w:widowControl w:val="0"/>
              <w:rPr>
                <w:b/>
                <w:color w:val="000000"/>
                <w:szCs w:val="28"/>
              </w:rPr>
            </w:pPr>
            <w:r w:rsidRPr="00B84E96">
              <w:rPr>
                <w:b/>
                <w:color w:val="000000"/>
                <w:szCs w:val="28"/>
              </w:rPr>
              <w:t>апрель</w:t>
            </w:r>
          </w:p>
        </w:tc>
        <w:tc>
          <w:tcPr>
            <w:tcW w:w="7655" w:type="dxa"/>
          </w:tcPr>
          <w:p w:rsidR="000D5C17" w:rsidRPr="000D5C17" w:rsidRDefault="000D5C17" w:rsidP="004F548B">
            <w:pPr>
              <w:widowControl w:val="0"/>
              <w:jc w:val="both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Формирование заявок на премию Министерства культуры Российской Федерации «Юные дарования», «Лучший преподаватель детской школы искусств»</w:t>
            </w:r>
          </w:p>
        </w:tc>
        <w:tc>
          <w:tcPr>
            <w:tcW w:w="2834" w:type="dxa"/>
            <w:gridSpan w:val="2"/>
            <w:vMerge/>
          </w:tcPr>
          <w:p w:rsidR="000D5C17" w:rsidRPr="000D5C17" w:rsidRDefault="000D5C17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0D5C17" w:rsidRPr="000D5C17" w:rsidRDefault="000D5C17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Министерство культуры и туризма РМ</w:t>
            </w:r>
          </w:p>
        </w:tc>
      </w:tr>
      <w:tr w:rsidR="000D5C17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788"/>
        </w:trPr>
        <w:tc>
          <w:tcPr>
            <w:tcW w:w="1560" w:type="dxa"/>
            <w:gridSpan w:val="2"/>
            <w:noWrap/>
          </w:tcPr>
          <w:p w:rsidR="000D5C17" w:rsidRPr="00B84E96" w:rsidRDefault="000D5C17" w:rsidP="004F548B">
            <w:pPr>
              <w:widowControl w:val="0"/>
              <w:rPr>
                <w:b/>
                <w:color w:val="000000"/>
                <w:szCs w:val="28"/>
              </w:rPr>
            </w:pPr>
            <w:r w:rsidRPr="00B84E96">
              <w:rPr>
                <w:b/>
                <w:color w:val="000000"/>
                <w:szCs w:val="28"/>
              </w:rPr>
              <w:t>ноябрь</w:t>
            </w:r>
          </w:p>
        </w:tc>
        <w:tc>
          <w:tcPr>
            <w:tcW w:w="7655" w:type="dxa"/>
          </w:tcPr>
          <w:p w:rsidR="000D5C17" w:rsidRPr="000D5C17" w:rsidRDefault="000D5C17" w:rsidP="004F548B">
            <w:pPr>
              <w:widowControl w:val="0"/>
              <w:jc w:val="both"/>
              <w:rPr>
                <w:color w:val="000000"/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Формирование заявок на участие в  конкурсном отборе творческих проектов театров,  являющихся бюджетными и автономными учреждениями субъектов</w:t>
            </w:r>
            <w:r w:rsidRPr="000D5C17">
              <w:rPr>
                <w:spacing w:val="-1"/>
                <w:sz w:val="28"/>
                <w:szCs w:val="28"/>
              </w:rPr>
              <w:t xml:space="preserve"> Российской Федерации для предоставления </w:t>
            </w:r>
            <w:r w:rsidRPr="000D5C17">
              <w:rPr>
                <w:sz w:val="28"/>
                <w:szCs w:val="28"/>
              </w:rPr>
              <w:t xml:space="preserve">государственной  поддержки (гранта) </w:t>
            </w:r>
          </w:p>
        </w:tc>
        <w:tc>
          <w:tcPr>
            <w:tcW w:w="2834" w:type="dxa"/>
            <w:gridSpan w:val="2"/>
            <w:vMerge/>
          </w:tcPr>
          <w:p w:rsidR="000D5C17" w:rsidRPr="000D5C17" w:rsidRDefault="000D5C17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0D5C17" w:rsidRPr="000D5C17" w:rsidRDefault="000D5C17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театральные организации</w:t>
            </w:r>
          </w:p>
        </w:tc>
      </w:tr>
      <w:tr w:rsidR="000D5C17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788"/>
        </w:trPr>
        <w:tc>
          <w:tcPr>
            <w:tcW w:w="1560" w:type="dxa"/>
            <w:gridSpan w:val="2"/>
            <w:noWrap/>
          </w:tcPr>
          <w:p w:rsidR="000D5C17" w:rsidRPr="00B84E96" w:rsidRDefault="000D5C17" w:rsidP="004F548B">
            <w:pPr>
              <w:widowControl w:val="0"/>
              <w:rPr>
                <w:b/>
                <w:color w:val="000000"/>
                <w:sz w:val="28"/>
                <w:szCs w:val="28"/>
              </w:rPr>
            </w:pPr>
            <w:r w:rsidRPr="00B84E96">
              <w:rPr>
                <w:b/>
                <w:color w:val="000000"/>
                <w:szCs w:val="28"/>
              </w:rPr>
              <w:lastRenderedPageBreak/>
              <w:t>ноябрь</w:t>
            </w:r>
          </w:p>
        </w:tc>
        <w:tc>
          <w:tcPr>
            <w:tcW w:w="7655" w:type="dxa"/>
          </w:tcPr>
          <w:p w:rsidR="000D5C17" w:rsidRPr="000D5C17" w:rsidRDefault="000D5C17" w:rsidP="004F548B">
            <w:pPr>
              <w:widowControl w:val="0"/>
              <w:jc w:val="both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Формирование заявок на участие в  конкурсном отборе творческих проектов музыкальных организаций, являющихся бюджетными и автономными учреждениями субъектов</w:t>
            </w:r>
            <w:r w:rsidRPr="000D5C17">
              <w:rPr>
                <w:spacing w:val="-1"/>
                <w:sz w:val="28"/>
                <w:szCs w:val="28"/>
              </w:rPr>
              <w:t xml:space="preserve"> Российской Федерации для предоставления </w:t>
            </w:r>
            <w:r w:rsidRPr="000D5C17">
              <w:rPr>
                <w:sz w:val="28"/>
                <w:szCs w:val="28"/>
              </w:rPr>
              <w:t>государственной  поддержки (гранта)</w:t>
            </w:r>
          </w:p>
        </w:tc>
        <w:tc>
          <w:tcPr>
            <w:tcW w:w="2834" w:type="dxa"/>
            <w:gridSpan w:val="2"/>
            <w:vMerge/>
          </w:tcPr>
          <w:p w:rsidR="000D5C17" w:rsidRPr="000D5C17" w:rsidRDefault="000D5C17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0D5C17" w:rsidRPr="000D5C17" w:rsidRDefault="000D5C17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концертные организации</w:t>
            </w:r>
          </w:p>
        </w:tc>
      </w:tr>
      <w:tr w:rsidR="007B1DFF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64"/>
        </w:trPr>
        <w:tc>
          <w:tcPr>
            <w:tcW w:w="15451" w:type="dxa"/>
            <w:gridSpan w:val="6"/>
            <w:noWrap/>
          </w:tcPr>
          <w:p w:rsidR="00CB10B3" w:rsidRPr="000D5C17" w:rsidRDefault="007B1DFF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 xml:space="preserve">5.НОРМАТИВНЫЕ ПРАВОВЫЕ АКТЫ, </w:t>
            </w:r>
            <w:r w:rsidR="00C831D8" w:rsidRPr="000D5C17">
              <w:rPr>
                <w:b/>
                <w:sz w:val="28"/>
                <w:szCs w:val="28"/>
              </w:rPr>
              <w:t xml:space="preserve"> </w:t>
            </w:r>
          </w:p>
          <w:p w:rsidR="007B1DFF" w:rsidRPr="000D5C17" w:rsidRDefault="00C831D8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caps/>
                <w:sz w:val="28"/>
                <w:szCs w:val="28"/>
              </w:rPr>
              <w:t xml:space="preserve">внесение </w:t>
            </w:r>
            <w:proofErr w:type="gramStart"/>
            <w:r w:rsidR="008C6869" w:rsidRPr="000D5C17">
              <w:rPr>
                <w:b/>
                <w:caps/>
                <w:sz w:val="28"/>
                <w:szCs w:val="28"/>
              </w:rPr>
              <w:t>ИЗМЕНЕНИЙ</w:t>
            </w:r>
            <w:proofErr w:type="gramEnd"/>
            <w:r w:rsidRPr="000D5C17">
              <w:rPr>
                <w:b/>
                <w:caps/>
                <w:sz w:val="28"/>
                <w:szCs w:val="28"/>
              </w:rPr>
              <w:t xml:space="preserve"> </w:t>
            </w:r>
            <w:r w:rsidR="008C6869" w:rsidRPr="000D5C17">
              <w:rPr>
                <w:b/>
                <w:caps/>
                <w:sz w:val="28"/>
                <w:szCs w:val="28"/>
              </w:rPr>
              <w:t xml:space="preserve"> в которые планируется </w:t>
            </w:r>
            <w:r w:rsidR="00CB10B3" w:rsidRPr="000D5C17">
              <w:rPr>
                <w:b/>
                <w:caps/>
                <w:sz w:val="28"/>
                <w:szCs w:val="28"/>
              </w:rPr>
              <w:t>в 2016 году</w:t>
            </w:r>
          </w:p>
        </w:tc>
      </w:tr>
      <w:tr w:rsidR="00B84E96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1180"/>
        </w:trPr>
        <w:tc>
          <w:tcPr>
            <w:tcW w:w="1560" w:type="dxa"/>
            <w:gridSpan w:val="2"/>
            <w:vMerge w:val="restart"/>
            <w:noWrap/>
          </w:tcPr>
          <w:p w:rsidR="00B84E96" w:rsidRPr="000D5C17" w:rsidRDefault="00B84E96" w:rsidP="004F548B">
            <w:pPr>
              <w:widowControl w:val="0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7655" w:type="dxa"/>
          </w:tcPr>
          <w:p w:rsidR="00B84E96" w:rsidRPr="000D5C17" w:rsidRDefault="00B84E96" w:rsidP="004F548B">
            <w:pPr>
              <w:pStyle w:val="aa"/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0D5C17">
              <w:rPr>
                <w:rFonts w:ascii="Times New Roman" w:hAnsi="Times New Roman"/>
                <w:sz w:val="28"/>
                <w:szCs w:val="28"/>
              </w:rPr>
              <w:t>Закон Республики Мордовия от 7 сентября 2011 г. № 54-З «О государственной охране, использовании, сохранении, популяризации объектов культурного наследия (памятников истории и культуры) в Республике Мордовия»</w:t>
            </w:r>
          </w:p>
        </w:tc>
        <w:tc>
          <w:tcPr>
            <w:tcW w:w="6236" w:type="dxa"/>
            <w:gridSpan w:val="3"/>
            <w:vMerge w:val="restart"/>
          </w:tcPr>
          <w:p w:rsidR="00B84E96" w:rsidRPr="000D5C17" w:rsidRDefault="00B84E96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Министерство культуры и туризма Республики Мордовия</w:t>
            </w:r>
          </w:p>
        </w:tc>
      </w:tr>
      <w:tr w:rsidR="00B84E96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788"/>
        </w:trPr>
        <w:tc>
          <w:tcPr>
            <w:tcW w:w="1560" w:type="dxa"/>
            <w:gridSpan w:val="2"/>
            <w:vMerge/>
            <w:noWrap/>
          </w:tcPr>
          <w:p w:rsidR="00B84E96" w:rsidRPr="000D5C17" w:rsidRDefault="00B84E96" w:rsidP="004F548B">
            <w:pPr>
              <w:widowControl w:val="0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7655" w:type="dxa"/>
          </w:tcPr>
          <w:p w:rsidR="00B84E96" w:rsidRPr="000D5C17" w:rsidRDefault="00B84E96" w:rsidP="004F548B">
            <w:pPr>
              <w:pStyle w:val="aa"/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0D5C17">
              <w:rPr>
                <w:rFonts w:ascii="Times New Roman" w:hAnsi="Times New Roman"/>
                <w:sz w:val="28"/>
                <w:szCs w:val="28"/>
              </w:rPr>
              <w:t>Постановление Правительства Республики Мордовия «О внесении изменений в государственную программу Республики Мордов</w:t>
            </w:r>
            <w:r w:rsidR="004F548B">
              <w:rPr>
                <w:rFonts w:ascii="Times New Roman" w:hAnsi="Times New Roman"/>
                <w:sz w:val="28"/>
                <w:szCs w:val="28"/>
              </w:rPr>
              <w:t>ия «Развитие культуры и туризма»</w:t>
            </w:r>
            <w:r w:rsidRPr="000D5C17">
              <w:rPr>
                <w:rFonts w:ascii="Times New Roman" w:hAnsi="Times New Roman"/>
                <w:sz w:val="28"/>
                <w:szCs w:val="28"/>
              </w:rPr>
              <w:t xml:space="preserve"> на 2014 - 2018 годы»</w:t>
            </w:r>
          </w:p>
        </w:tc>
        <w:tc>
          <w:tcPr>
            <w:tcW w:w="6236" w:type="dxa"/>
            <w:gridSpan w:val="3"/>
            <w:vMerge/>
          </w:tcPr>
          <w:p w:rsidR="00B84E96" w:rsidRPr="000D5C17" w:rsidRDefault="00B84E96" w:rsidP="004F548B">
            <w:pPr>
              <w:widowControl w:val="0"/>
              <w:rPr>
                <w:sz w:val="28"/>
                <w:szCs w:val="28"/>
              </w:rPr>
            </w:pPr>
          </w:p>
        </w:tc>
      </w:tr>
      <w:tr w:rsidR="00B84E96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788"/>
        </w:trPr>
        <w:tc>
          <w:tcPr>
            <w:tcW w:w="1560" w:type="dxa"/>
            <w:gridSpan w:val="2"/>
            <w:vMerge/>
            <w:noWrap/>
          </w:tcPr>
          <w:p w:rsidR="00B84E96" w:rsidRPr="000D5C17" w:rsidRDefault="00B84E96" w:rsidP="004F548B">
            <w:pPr>
              <w:widowControl w:val="0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7655" w:type="dxa"/>
          </w:tcPr>
          <w:p w:rsidR="00B84E96" w:rsidRPr="000D5C17" w:rsidRDefault="00B84E96" w:rsidP="004F548B">
            <w:pPr>
              <w:pStyle w:val="aa"/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0D5C17">
              <w:rPr>
                <w:rFonts w:ascii="Times New Roman" w:hAnsi="Times New Roman"/>
                <w:sz w:val="28"/>
                <w:szCs w:val="28"/>
              </w:rPr>
              <w:t>Распоряжение Правительства Республики Мордовия «О внесении изменений в детальный план-график реализации государственной программы Республики Мордовия «Развитие культуры и туризма Республики Мордовия»</w:t>
            </w:r>
          </w:p>
        </w:tc>
        <w:tc>
          <w:tcPr>
            <w:tcW w:w="6236" w:type="dxa"/>
            <w:gridSpan w:val="3"/>
            <w:vMerge/>
          </w:tcPr>
          <w:p w:rsidR="00B84E96" w:rsidRPr="000D5C17" w:rsidRDefault="00B84E96" w:rsidP="004F548B">
            <w:pPr>
              <w:widowControl w:val="0"/>
              <w:rPr>
                <w:sz w:val="28"/>
                <w:szCs w:val="28"/>
              </w:rPr>
            </w:pPr>
          </w:p>
        </w:tc>
      </w:tr>
      <w:tr w:rsidR="00B84E96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788"/>
        </w:trPr>
        <w:tc>
          <w:tcPr>
            <w:tcW w:w="1560" w:type="dxa"/>
            <w:gridSpan w:val="2"/>
            <w:vMerge/>
            <w:noWrap/>
          </w:tcPr>
          <w:p w:rsidR="00B84E96" w:rsidRPr="000D5C17" w:rsidRDefault="00B84E96" w:rsidP="004F548B">
            <w:pPr>
              <w:widowControl w:val="0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7655" w:type="dxa"/>
          </w:tcPr>
          <w:p w:rsidR="00B84E96" w:rsidRPr="000D5C17" w:rsidRDefault="00B84E96" w:rsidP="004F548B">
            <w:pPr>
              <w:pStyle w:val="aa"/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0D5C17">
              <w:rPr>
                <w:rFonts w:ascii="Times New Roman" w:hAnsi="Times New Roman"/>
                <w:sz w:val="28"/>
                <w:szCs w:val="28"/>
              </w:rPr>
              <w:t>Постановление Правительства Республики Мордовия «О внесении изменений в постановление Правительства Республики Мордовия от 25 февраля 2013 г. № 56</w:t>
            </w:r>
          </w:p>
        </w:tc>
        <w:tc>
          <w:tcPr>
            <w:tcW w:w="6236" w:type="dxa"/>
            <w:gridSpan w:val="3"/>
            <w:vMerge/>
          </w:tcPr>
          <w:p w:rsidR="00B84E96" w:rsidRPr="000D5C17" w:rsidRDefault="00B84E96" w:rsidP="004F548B">
            <w:pPr>
              <w:widowControl w:val="0"/>
              <w:rPr>
                <w:sz w:val="28"/>
                <w:szCs w:val="28"/>
              </w:rPr>
            </w:pPr>
          </w:p>
        </w:tc>
      </w:tr>
      <w:tr w:rsidR="00B84E96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788"/>
        </w:trPr>
        <w:tc>
          <w:tcPr>
            <w:tcW w:w="1560" w:type="dxa"/>
            <w:gridSpan w:val="2"/>
            <w:vMerge/>
            <w:noWrap/>
          </w:tcPr>
          <w:p w:rsidR="00B84E96" w:rsidRPr="000D5C17" w:rsidRDefault="00B84E96" w:rsidP="004F548B">
            <w:pPr>
              <w:widowControl w:val="0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7655" w:type="dxa"/>
          </w:tcPr>
          <w:p w:rsidR="00B84E96" w:rsidRPr="000D5C17" w:rsidRDefault="00B84E96" w:rsidP="004F548B">
            <w:pPr>
              <w:pStyle w:val="aa"/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5C17">
              <w:rPr>
                <w:rFonts w:ascii="Times New Roman" w:hAnsi="Times New Roman"/>
                <w:sz w:val="28"/>
                <w:szCs w:val="28"/>
              </w:rPr>
              <w:t>Постановление Правительства Республики Мордовия от 8 апреля 2002 г. № 185 «Об особо ценных объектах культурного наследия народа, проживающего на территории Республики Мордовия»</w:t>
            </w:r>
          </w:p>
        </w:tc>
        <w:tc>
          <w:tcPr>
            <w:tcW w:w="6236" w:type="dxa"/>
            <w:gridSpan w:val="3"/>
            <w:vMerge/>
          </w:tcPr>
          <w:p w:rsidR="00B84E96" w:rsidRPr="000D5C17" w:rsidRDefault="00B84E96" w:rsidP="004F548B">
            <w:pPr>
              <w:widowControl w:val="0"/>
              <w:rPr>
                <w:sz w:val="28"/>
                <w:szCs w:val="28"/>
              </w:rPr>
            </w:pPr>
          </w:p>
        </w:tc>
      </w:tr>
      <w:tr w:rsidR="00B84E96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553"/>
        </w:trPr>
        <w:tc>
          <w:tcPr>
            <w:tcW w:w="1560" w:type="dxa"/>
            <w:gridSpan w:val="2"/>
            <w:vMerge/>
            <w:noWrap/>
          </w:tcPr>
          <w:p w:rsidR="00B84E96" w:rsidRPr="000D5C17" w:rsidRDefault="00B84E96" w:rsidP="004F548B">
            <w:pPr>
              <w:widowControl w:val="0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7655" w:type="dxa"/>
          </w:tcPr>
          <w:p w:rsidR="00B84E96" w:rsidRPr="000D5C17" w:rsidRDefault="00B84E96" w:rsidP="004F548B">
            <w:pPr>
              <w:pStyle w:val="aa"/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5C17">
              <w:rPr>
                <w:rFonts w:ascii="Times New Roman" w:hAnsi="Times New Roman"/>
                <w:sz w:val="28"/>
                <w:szCs w:val="28"/>
              </w:rPr>
              <w:t xml:space="preserve">Постановление Правительства Республики Мордовия от 13 октября 2008 г. № 456 «Об утверждении Порядка оплаты </w:t>
            </w:r>
            <w:r w:rsidRPr="000D5C17">
              <w:rPr>
                <w:rFonts w:ascii="Times New Roman" w:hAnsi="Times New Roman"/>
                <w:sz w:val="28"/>
                <w:szCs w:val="28"/>
              </w:rPr>
              <w:lastRenderedPageBreak/>
              <w:t>расходов, связанных с обучением в учебных заведениях культуры и искусства»</w:t>
            </w:r>
          </w:p>
        </w:tc>
        <w:tc>
          <w:tcPr>
            <w:tcW w:w="6236" w:type="dxa"/>
            <w:gridSpan w:val="3"/>
            <w:vMerge/>
          </w:tcPr>
          <w:p w:rsidR="00B84E96" w:rsidRPr="000D5C17" w:rsidRDefault="00B84E96" w:rsidP="004F548B">
            <w:pPr>
              <w:widowControl w:val="0"/>
              <w:rPr>
                <w:sz w:val="28"/>
                <w:szCs w:val="28"/>
              </w:rPr>
            </w:pPr>
          </w:p>
        </w:tc>
      </w:tr>
      <w:tr w:rsidR="00B84E96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788"/>
        </w:trPr>
        <w:tc>
          <w:tcPr>
            <w:tcW w:w="1560" w:type="dxa"/>
            <w:gridSpan w:val="2"/>
            <w:vMerge/>
            <w:noWrap/>
          </w:tcPr>
          <w:p w:rsidR="00B84E96" w:rsidRPr="000D5C17" w:rsidRDefault="00B84E96" w:rsidP="004F548B">
            <w:pPr>
              <w:widowControl w:val="0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7655" w:type="dxa"/>
          </w:tcPr>
          <w:p w:rsidR="00B84E96" w:rsidRPr="000D5C17" w:rsidRDefault="00B84E96" w:rsidP="004F548B">
            <w:pPr>
              <w:pStyle w:val="aa"/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D5C17">
              <w:rPr>
                <w:rFonts w:ascii="Times New Roman" w:hAnsi="Times New Roman"/>
                <w:sz w:val="28"/>
                <w:szCs w:val="28"/>
              </w:rPr>
              <w:t>Постановление Правительства Республики Мордовия от 18 февраля 2013 г. № 38 «Об утверждении Порядка определения объема и предоставления субсидий социально ориентированным некоммерческим организациям, осуществляющим деятельность в области культуры, искусства и содействия духовному развитию личности, сохранения национальной самобытности, развития национального (родного) языка и национальной культуры, укрепления и развития межнационального, межэтнического и межконфессионального сотрудничества»</w:t>
            </w:r>
            <w:proofErr w:type="gramEnd"/>
          </w:p>
        </w:tc>
        <w:tc>
          <w:tcPr>
            <w:tcW w:w="6236" w:type="dxa"/>
            <w:gridSpan w:val="3"/>
            <w:vMerge/>
          </w:tcPr>
          <w:p w:rsidR="00B84E96" w:rsidRPr="000D5C17" w:rsidRDefault="00B84E96" w:rsidP="004F548B">
            <w:pPr>
              <w:widowControl w:val="0"/>
              <w:rPr>
                <w:sz w:val="28"/>
                <w:szCs w:val="28"/>
              </w:rPr>
            </w:pPr>
          </w:p>
        </w:tc>
      </w:tr>
      <w:tr w:rsidR="00B84E96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1218"/>
        </w:trPr>
        <w:tc>
          <w:tcPr>
            <w:tcW w:w="1560" w:type="dxa"/>
            <w:gridSpan w:val="2"/>
            <w:vMerge w:val="restart"/>
            <w:tcBorders>
              <w:top w:val="nil"/>
            </w:tcBorders>
            <w:noWrap/>
          </w:tcPr>
          <w:p w:rsidR="00B84E96" w:rsidRPr="000D5C17" w:rsidRDefault="00B84E96" w:rsidP="004F548B">
            <w:pPr>
              <w:widowControl w:val="0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7655" w:type="dxa"/>
          </w:tcPr>
          <w:p w:rsidR="004F548B" w:rsidRDefault="00B84E96" w:rsidP="004F548B">
            <w:pPr>
              <w:widowControl w:val="0"/>
              <w:jc w:val="both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Указ Главы Республики Мордовия от 10 ноября 2014 г. </w:t>
            </w:r>
          </w:p>
          <w:p w:rsidR="00B84E96" w:rsidRPr="000D5C17" w:rsidRDefault="00B84E96" w:rsidP="004F548B">
            <w:pPr>
              <w:widowControl w:val="0"/>
              <w:jc w:val="both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№ 277-УГ «Об учреждении ежегодных премий имени Степана </w:t>
            </w:r>
            <w:proofErr w:type="spellStart"/>
            <w:r w:rsidRPr="000D5C17">
              <w:rPr>
                <w:sz w:val="28"/>
                <w:szCs w:val="28"/>
              </w:rPr>
              <w:t>Эрьзи</w:t>
            </w:r>
            <w:proofErr w:type="spellEnd"/>
            <w:r w:rsidRPr="000D5C17">
              <w:rPr>
                <w:sz w:val="28"/>
                <w:szCs w:val="28"/>
              </w:rPr>
              <w:t xml:space="preserve"> в области изобразительного искусства и музейного дела» </w:t>
            </w:r>
          </w:p>
        </w:tc>
        <w:tc>
          <w:tcPr>
            <w:tcW w:w="6236" w:type="dxa"/>
            <w:gridSpan w:val="3"/>
            <w:vMerge w:val="restart"/>
            <w:tcBorders>
              <w:top w:val="nil"/>
            </w:tcBorders>
          </w:tcPr>
          <w:p w:rsidR="00B84E96" w:rsidRPr="000D5C17" w:rsidRDefault="00B84E96" w:rsidP="004F548B">
            <w:pPr>
              <w:widowControl w:val="0"/>
              <w:rPr>
                <w:sz w:val="28"/>
                <w:szCs w:val="28"/>
              </w:rPr>
            </w:pPr>
          </w:p>
        </w:tc>
      </w:tr>
      <w:tr w:rsidR="000D5C17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60"/>
        </w:trPr>
        <w:tc>
          <w:tcPr>
            <w:tcW w:w="1560" w:type="dxa"/>
            <w:gridSpan w:val="2"/>
            <w:vMerge/>
            <w:tcBorders>
              <w:top w:val="nil"/>
            </w:tcBorders>
            <w:noWrap/>
          </w:tcPr>
          <w:p w:rsidR="000D5C17" w:rsidRPr="000D5C17" w:rsidRDefault="000D5C17" w:rsidP="004F548B">
            <w:pPr>
              <w:widowControl w:val="0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7655" w:type="dxa"/>
          </w:tcPr>
          <w:p w:rsidR="004F548B" w:rsidRDefault="000D5C17" w:rsidP="004F548B">
            <w:pPr>
              <w:widowControl w:val="0"/>
              <w:jc w:val="both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Указ Главы Республики Мордовия от 16 октября 2003 г. </w:t>
            </w:r>
          </w:p>
          <w:p w:rsidR="000D5C17" w:rsidRPr="000D5C17" w:rsidRDefault="000D5C17" w:rsidP="004F548B">
            <w:pPr>
              <w:widowControl w:val="0"/>
              <w:jc w:val="both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№ 140-УГ «О Республиканском совете по культуре и искусству»</w:t>
            </w:r>
          </w:p>
        </w:tc>
        <w:tc>
          <w:tcPr>
            <w:tcW w:w="6236" w:type="dxa"/>
            <w:gridSpan w:val="3"/>
            <w:vMerge/>
            <w:tcBorders>
              <w:top w:val="nil"/>
            </w:tcBorders>
          </w:tcPr>
          <w:p w:rsidR="000D5C17" w:rsidRPr="000D5C17" w:rsidRDefault="000D5C17" w:rsidP="004F548B">
            <w:pPr>
              <w:widowControl w:val="0"/>
              <w:rPr>
                <w:sz w:val="28"/>
                <w:szCs w:val="28"/>
              </w:rPr>
            </w:pPr>
          </w:p>
        </w:tc>
      </w:tr>
      <w:tr w:rsidR="007B1DFF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25"/>
        </w:trPr>
        <w:tc>
          <w:tcPr>
            <w:tcW w:w="15451" w:type="dxa"/>
            <w:gridSpan w:val="6"/>
            <w:noWrap/>
          </w:tcPr>
          <w:p w:rsidR="004F548B" w:rsidRDefault="004F548B" w:rsidP="004F548B">
            <w:pPr>
              <w:widowControl w:val="0"/>
              <w:jc w:val="center"/>
              <w:rPr>
                <w:b/>
                <w:caps/>
                <w:sz w:val="28"/>
                <w:szCs w:val="28"/>
              </w:rPr>
            </w:pPr>
          </w:p>
          <w:p w:rsidR="007B1DFF" w:rsidRDefault="007B1DFF" w:rsidP="004F548B">
            <w:pPr>
              <w:widowControl w:val="0"/>
              <w:jc w:val="center"/>
              <w:rPr>
                <w:b/>
                <w:caps/>
                <w:sz w:val="28"/>
                <w:szCs w:val="28"/>
              </w:rPr>
            </w:pPr>
            <w:r w:rsidRPr="000D5C17">
              <w:rPr>
                <w:b/>
                <w:caps/>
                <w:sz w:val="28"/>
                <w:szCs w:val="28"/>
              </w:rPr>
              <w:t>6.Основные мероприятия</w:t>
            </w:r>
          </w:p>
          <w:p w:rsidR="004F548B" w:rsidRPr="000D5C17" w:rsidRDefault="004F548B" w:rsidP="004F548B">
            <w:pPr>
              <w:widowControl w:val="0"/>
              <w:jc w:val="center"/>
              <w:rPr>
                <w:b/>
                <w:caps/>
                <w:sz w:val="28"/>
                <w:szCs w:val="28"/>
              </w:rPr>
            </w:pPr>
          </w:p>
        </w:tc>
      </w:tr>
      <w:tr w:rsidR="007B1DFF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49"/>
        </w:trPr>
        <w:tc>
          <w:tcPr>
            <w:tcW w:w="15451" w:type="dxa"/>
            <w:gridSpan w:val="6"/>
            <w:noWrap/>
          </w:tcPr>
          <w:p w:rsidR="007B1DFF" w:rsidRPr="000D5C17" w:rsidRDefault="007B1DFF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ЯНВАРЬ</w:t>
            </w:r>
          </w:p>
        </w:tc>
      </w:tr>
      <w:tr w:rsidR="007B1DFF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788"/>
        </w:trPr>
        <w:tc>
          <w:tcPr>
            <w:tcW w:w="1560" w:type="dxa"/>
            <w:gridSpan w:val="2"/>
            <w:noWrap/>
          </w:tcPr>
          <w:p w:rsidR="007B1DFF" w:rsidRPr="000D5C17" w:rsidRDefault="007B1DFF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8 января</w:t>
            </w:r>
          </w:p>
          <w:p w:rsidR="007B1DFF" w:rsidRPr="000D5C17" w:rsidRDefault="007B1DFF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17-00</w:t>
            </w:r>
          </w:p>
        </w:tc>
        <w:tc>
          <w:tcPr>
            <w:tcW w:w="7655" w:type="dxa"/>
          </w:tcPr>
          <w:p w:rsidR="007B1DFF" w:rsidRPr="000D5C17" w:rsidRDefault="007B1DFF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Фестиваль «Рождественская звезда»</w:t>
            </w:r>
          </w:p>
        </w:tc>
        <w:tc>
          <w:tcPr>
            <w:tcW w:w="2834" w:type="dxa"/>
            <w:gridSpan w:val="2"/>
          </w:tcPr>
          <w:p w:rsidR="007B1DFF" w:rsidRPr="000D5C17" w:rsidRDefault="007B1DFF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ГБУК «Государственный музыкальный театр </w:t>
            </w:r>
            <w:proofErr w:type="spellStart"/>
            <w:r w:rsidRPr="000D5C17">
              <w:rPr>
                <w:sz w:val="28"/>
                <w:szCs w:val="28"/>
              </w:rPr>
              <w:t>им.И.М.Яушева</w:t>
            </w:r>
            <w:proofErr w:type="spellEnd"/>
            <w:r w:rsidRPr="000D5C17">
              <w:rPr>
                <w:sz w:val="28"/>
                <w:szCs w:val="28"/>
              </w:rPr>
              <w:t xml:space="preserve"> </w:t>
            </w:r>
            <w:r w:rsidR="004448A7" w:rsidRPr="000D5C17">
              <w:rPr>
                <w:sz w:val="28"/>
                <w:szCs w:val="28"/>
              </w:rPr>
              <w:t xml:space="preserve">Республики </w:t>
            </w:r>
            <w:r w:rsidR="004448A7" w:rsidRPr="000D5C17">
              <w:rPr>
                <w:sz w:val="28"/>
                <w:szCs w:val="28"/>
              </w:rPr>
              <w:lastRenderedPageBreak/>
              <w:t>Мордовия</w:t>
            </w:r>
            <w:r w:rsidRPr="000D5C17">
              <w:rPr>
                <w:sz w:val="28"/>
                <w:szCs w:val="28"/>
              </w:rPr>
              <w:t>»</w:t>
            </w:r>
          </w:p>
        </w:tc>
        <w:tc>
          <w:tcPr>
            <w:tcW w:w="3402" w:type="dxa"/>
          </w:tcPr>
          <w:p w:rsidR="007B1DFF" w:rsidRPr="000D5C17" w:rsidRDefault="007B1DFF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lastRenderedPageBreak/>
              <w:t xml:space="preserve">ГБУК «Государственный музыкальный театр </w:t>
            </w:r>
            <w:proofErr w:type="spellStart"/>
            <w:r w:rsidRPr="000D5C17">
              <w:rPr>
                <w:sz w:val="28"/>
                <w:szCs w:val="28"/>
              </w:rPr>
              <w:t>им.И.М.Яушева</w:t>
            </w:r>
            <w:proofErr w:type="spellEnd"/>
            <w:r w:rsidRPr="000D5C17">
              <w:rPr>
                <w:sz w:val="28"/>
                <w:szCs w:val="28"/>
              </w:rPr>
              <w:t xml:space="preserve"> </w:t>
            </w:r>
            <w:r w:rsidR="004448A7" w:rsidRPr="000D5C17">
              <w:rPr>
                <w:sz w:val="28"/>
                <w:szCs w:val="28"/>
              </w:rPr>
              <w:t>Республики Мордовия</w:t>
            </w:r>
            <w:r w:rsidR="004F548B">
              <w:rPr>
                <w:sz w:val="28"/>
                <w:szCs w:val="28"/>
              </w:rPr>
              <w:t>»</w:t>
            </w:r>
          </w:p>
        </w:tc>
      </w:tr>
      <w:tr w:rsidR="007B1DFF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788"/>
        </w:trPr>
        <w:tc>
          <w:tcPr>
            <w:tcW w:w="1560" w:type="dxa"/>
            <w:gridSpan w:val="2"/>
            <w:noWrap/>
          </w:tcPr>
          <w:p w:rsidR="007B1DFF" w:rsidRPr="000D5C17" w:rsidRDefault="007B1DFF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lastRenderedPageBreak/>
              <w:t>с 22 января по 15 февраля</w:t>
            </w:r>
          </w:p>
        </w:tc>
        <w:tc>
          <w:tcPr>
            <w:tcW w:w="7655" w:type="dxa"/>
          </w:tcPr>
          <w:p w:rsidR="007B1DFF" w:rsidRPr="000D5C17" w:rsidRDefault="007B1DFF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Республиканский фестиваль патриотической песни «Афганское эхо»</w:t>
            </w:r>
          </w:p>
        </w:tc>
        <w:tc>
          <w:tcPr>
            <w:tcW w:w="2834" w:type="dxa"/>
            <w:gridSpan w:val="2"/>
          </w:tcPr>
          <w:p w:rsidR="007B1DFF" w:rsidRPr="000D5C17" w:rsidRDefault="007B1DFF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ГБУК «Мордовская</w:t>
            </w:r>
          </w:p>
          <w:p w:rsidR="006A2F12" w:rsidRPr="000D5C17" w:rsidRDefault="007B1DFF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 государственная филармония-РДК»</w:t>
            </w:r>
          </w:p>
        </w:tc>
        <w:tc>
          <w:tcPr>
            <w:tcW w:w="3402" w:type="dxa"/>
          </w:tcPr>
          <w:p w:rsidR="007B1DFF" w:rsidRPr="000D5C17" w:rsidRDefault="007B1DFF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ГБУК «Республиканский </w:t>
            </w:r>
          </w:p>
          <w:p w:rsidR="007B1DFF" w:rsidRPr="000D5C17" w:rsidRDefault="007B1DFF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Дом народного творчества»</w:t>
            </w:r>
          </w:p>
          <w:p w:rsidR="007B1DFF" w:rsidRPr="000D5C17" w:rsidRDefault="007B1DFF" w:rsidP="004F548B">
            <w:pPr>
              <w:widowControl w:val="0"/>
              <w:rPr>
                <w:sz w:val="28"/>
                <w:szCs w:val="28"/>
              </w:rPr>
            </w:pPr>
          </w:p>
        </w:tc>
      </w:tr>
      <w:tr w:rsidR="007B1DFF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1"/>
        </w:trPr>
        <w:tc>
          <w:tcPr>
            <w:tcW w:w="15451" w:type="dxa"/>
            <w:gridSpan w:val="6"/>
            <w:noWrap/>
          </w:tcPr>
          <w:p w:rsidR="007B1DFF" w:rsidRPr="000D5C17" w:rsidRDefault="007B1DFF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ФЕВРАЛЬ</w:t>
            </w:r>
          </w:p>
        </w:tc>
      </w:tr>
      <w:tr w:rsidR="007B1DFF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25"/>
        </w:trPr>
        <w:tc>
          <w:tcPr>
            <w:tcW w:w="1560" w:type="dxa"/>
            <w:gridSpan w:val="2"/>
            <w:noWrap/>
          </w:tcPr>
          <w:p w:rsidR="007B1DFF" w:rsidRPr="000D5C17" w:rsidRDefault="007B1DFF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январь-февраль</w:t>
            </w:r>
          </w:p>
          <w:p w:rsidR="007B1DFF" w:rsidRPr="000D5C17" w:rsidRDefault="007B1DFF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655" w:type="dxa"/>
          </w:tcPr>
          <w:p w:rsidR="007B1DFF" w:rsidRPr="000D5C17" w:rsidRDefault="007B1DFF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Республиканский конкурс народного творчества «Играй гармонь»</w:t>
            </w:r>
          </w:p>
        </w:tc>
        <w:tc>
          <w:tcPr>
            <w:tcW w:w="2834" w:type="dxa"/>
            <w:gridSpan w:val="2"/>
          </w:tcPr>
          <w:p w:rsidR="007B1DFF" w:rsidRPr="000D5C17" w:rsidRDefault="007B1DFF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ГБУК «Мордовская</w:t>
            </w:r>
          </w:p>
          <w:p w:rsidR="007B1DFF" w:rsidRPr="000D5C17" w:rsidRDefault="007B1DFF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 государственная филармония-РДК»</w:t>
            </w:r>
          </w:p>
        </w:tc>
        <w:tc>
          <w:tcPr>
            <w:tcW w:w="3402" w:type="dxa"/>
          </w:tcPr>
          <w:p w:rsidR="007B1DFF" w:rsidRPr="000D5C17" w:rsidRDefault="007B1DFF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ГБУК «Республиканский </w:t>
            </w:r>
          </w:p>
          <w:p w:rsidR="007B1DFF" w:rsidRPr="000D5C17" w:rsidRDefault="007B1DFF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Дом народного творчества»</w:t>
            </w:r>
          </w:p>
        </w:tc>
      </w:tr>
      <w:tr w:rsidR="007B1DFF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25"/>
        </w:trPr>
        <w:tc>
          <w:tcPr>
            <w:tcW w:w="1560" w:type="dxa"/>
            <w:gridSpan w:val="2"/>
            <w:noWrap/>
          </w:tcPr>
          <w:p w:rsidR="007B1DFF" w:rsidRPr="000D5C17" w:rsidRDefault="007B1DFF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11-17 февраля</w:t>
            </w:r>
          </w:p>
        </w:tc>
        <w:tc>
          <w:tcPr>
            <w:tcW w:w="7655" w:type="dxa"/>
          </w:tcPr>
          <w:p w:rsidR="007B1DFF" w:rsidRPr="000D5C17" w:rsidRDefault="007B1DFF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Фестиваль-конкурс  лучших театральных постановок–номинантов  Премии Главы </w:t>
            </w:r>
            <w:r w:rsidR="004448A7" w:rsidRPr="000D5C17">
              <w:rPr>
                <w:sz w:val="28"/>
                <w:szCs w:val="28"/>
              </w:rPr>
              <w:t>Республики Мордовия</w:t>
            </w:r>
            <w:r w:rsidRPr="000D5C17">
              <w:rPr>
                <w:sz w:val="28"/>
                <w:szCs w:val="28"/>
              </w:rPr>
              <w:t xml:space="preserve"> в области театрального искусства «Театральная неделя»</w:t>
            </w:r>
          </w:p>
        </w:tc>
        <w:tc>
          <w:tcPr>
            <w:tcW w:w="2834" w:type="dxa"/>
            <w:gridSpan w:val="2"/>
          </w:tcPr>
          <w:p w:rsidR="007B1DFF" w:rsidRPr="000D5C17" w:rsidRDefault="007B1DFF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Республиканские театры</w:t>
            </w:r>
          </w:p>
        </w:tc>
        <w:tc>
          <w:tcPr>
            <w:tcW w:w="3402" w:type="dxa"/>
          </w:tcPr>
          <w:p w:rsidR="007B1DFF" w:rsidRPr="000D5C17" w:rsidRDefault="004448A7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Союз театральных деятелей Республики Мордовия</w:t>
            </w:r>
          </w:p>
        </w:tc>
      </w:tr>
      <w:tr w:rsidR="007B1DFF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842"/>
        </w:trPr>
        <w:tc>
          <w:tcPr>
            <w:tcW w:w="1560" w:type="dxa"/>
            <w:gridSpan w:val="2"/>
            <w:noWrap/>
          </w:tcPr>
          <w:p w:rsidR="007B1DFF" w:rsidRPr="000D5C17" w:rsidRDefault="007B1DFF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20 февраля</w:t>
            </w:r>
          </w:p>
        </w:tc>
        <w:tc>
          <w:tcPr>
            <w:tcW w:w="7655" w:type="dxa"/>
          </w:tcPr>
          <w:p w:rsidR="007B1DFF" w:rsidRPr="000D5C17" w:rsidRDefault="007B1DFF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Торжественные мероприятия, посвященные Дню защитника Отечества</w:t>
            </w:r>
          </w:p>
          <w:p w:rsidR="007B1DFF" w:rsidRPr="000D5C17" w:rsidRDefault="007B1DFF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2834" w:type="dxa"/>
            <w:gridSpan w:val="2"/>
          </w:tcPr>
          <w:p w:rsidR="007B1DFF" w:rsidRPr="000D5C17" w:rsidRDefault="007B1DFF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ГБУК «Государственный музыкальный театр им. </w:t>
            </w:r>
            <w:proofErr w:type="spellStart"/>
            <w:r w:rsidRPr="000D5C17">
              <w:rPr>
                <w:sz w:val="28"/>
                <w:szCs w:val="28"/>
              </w:rPr>
              <w:t>И.М.Яушева</w:t>
            </w:r>
            <w:proofErr w:type="spellEnd"/>
          </w:p>
          <w:p w:rsidR="007B1DFF" w:rsidRPr="000D5C17" w:rsidRDefault="004448A7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Республики Мордовия</w:t>
            </w:r>
            <w:r w:rsidR="007B1DFF" w:rsidRPr="000D5C17">
              <w:rPr>
                <w:sz w:val="28"/>
                <w:szCs w:val="28"/>
              </w:rPr>
              <w:t>»</w:t>
            </w:r>
          </w:p>
        </w:tc>
        <w:tc>
          <w:tcPr>
            <w:tcW w:w="3402" w:type="dxa"/>
          </w:tcPr>
          <w:p w:rsidR="007B1DFF" w:rsidRPr="000D5C17" w:rsidRDefault="007B1DFF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Министерство культуры и туризма РМ</w:t>
            </w:r>
          </w:p>
        </w:tc>
      </w:tr>
      <w:tr w:rsidR="007B1DFF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557"/>
        </w:trPr>
        <w:tc>
          <w:tcPr>
            <w:tcW w:w="1560" w:type="dxa"/>
            <w:gridSpan w:val="2"/>
            <w:noWrap/>
          </w:tcPr>
          <w:p w:rsidR="007B1DFF" w:rsidRPr="000D5C17" w:rsidRDefault="007B1DFF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20 февраля</w:t>
            </w:r>
          </w:p>
        </w:tc>
        <w:tc>
          <w:tcPr>
            <w:tcW w:w="7655" w:type="dxa"/>
          </w:tcPr>
          <w:p w:rsidR="007B1DFF" w:rsidRPr="000D5C17" w:rsidRDefault="007B1DFF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  <w:lang w:val="en-US"/>
              </w:rPr>
              <w:t>IV</w:t>
            </w:r>
            <w:r w:rsidRPr="000D5C17">
              <w:rPr>
                <w:sz w:val="28"/>
                <w:szCs w:val="28"/>
              </w:rPr>
              <w:t xml:space="preserve"> Республиканский конкурс по композиции учащихся прикладных отделений ДХШ,ДШИ</w:t>
            </w:r>
          </w:p>
        </w:tc>
        <w:tc>
          <w:tcPr>
            <w:tcW w:w="2834" w:type="dxa"/>
            <w:gridSpan w:val="2"/>
          </w:tcPr>
          <w:p w:rsidR="007B1DFF" w:rsidRPr="000D5C17" w:rsidRDefault="007B1DFF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ДХШ №1 им. </w:t>
            </w:r>
            <w:proofErr w:type="spellStart"/>
            <w:r w:rsidRPr="000D5C17">
              <w:rPr>
                <w:sz w:val="28"/>
                <w:szCs w:val="28"/>
              </w:rPr>
              <w:t>П.Ф.Рябова</w:t>
            </w:r>
            <w:proofErr w:type="spellEnd"/>
          </w:p>
        </w:tc>
        <w:tc>
          <w:tcPr>
            <w:tcW w:w="3402" w:type="dxa"/>
          </w:tcPr>
          <w:p w:rsidR="007B1DFF" w:rsidRPr="000D5C17" w:rsidRDefault="007B1DFF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Отдел </w:t>
            </w:r>
            <w:r w:rsidR="00A2083C" w:rsidRPr="000D5C17">
              <w:rPr>
                <w:sz w:val="28"/>
                <w:szCs w:val="28"/>
              </w:rPr>
              <w:t>повышения квалификации работников культуры и искусства</w:t>
            </w:r>
          </w:p>
        </w:tc>
      </w:tr>
      <w:tr w:rsidR="007B1DFF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39"/>
        </w:trPr>
        <w:tc>
          <w:tcPr>
            <w:tcW w:w="15451" w:type="dxa"/>
            <w:gridSpan w:val="6"/>
            <w:noWrap/>
          </w:tcPr>
          <w:p w:rsidR="007B1DFF" w:rsidRPr="000D5C17" w:rsidRDefault="007B1DFF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МАРТ</w:t>
            </w:r>
          </w:p>
        </w:tc>
      </w:tr>
      <w:tr w:rsidR="007B1DFF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855"/>
        </w:trPr>
        <w:tc>
          <w:tcPr>
            <w:tcW w:w="1560" w:type="dxa"/>
            <w:gridSpan w:val="2"/>
            <w:noWrap/>
          </w:tcPr>
          <w:p w:rsidR="007B1DFF" w:rsidRPr="000D5C17" w:rsidRDefault="007B1DFF" w:rsidP="004F548B">
            <w:pPr>
              <w:widowControl w:val="0"/>
              <w:jc w:val="center"/>
              <w:rPr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7 марта</w:t>
            </w:r>
          </w:p>
        </w:tc>
        <w:tc>
          <w:tcPr>
            <w:tcW w:w="7655" w:type="dxa"/>
          </w:tcPr>
          <w:p w:rsidR="007B1DFF" w:rsidRPr="000D5C17" w:rsidRDefault="007B1DFF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Торжественные мероприятия, посвященные Международному женскому дню 8 Марта</w:t>
            </w:r>
          </w:p>
        </w:tc>
        <w:tc>
          <w:tcPr>
            <w:tcW w:w="2834" w:type="dxa"/>
            <w:gridSpan w:val="2"/>
          </w:tcPr>
          <w:p w:rsidR="007B1DFF" w:rsidRPr="000D5C17" w:rsidRDefault="007B1DFF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ГБУК «Мордовская</w:t>
            </w:r>
          </w:p>
          <w:p w:rsidR="004F548B" w:rsidRPr="000D5C17" w:rsidRDefault="007B1DFF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 государственная филармония-РДК»</w:t>
            </w:r>
          </w:p>
        </w:tc>
        <w:tc>
          <w:tcPr>
            <w:tcW w:w="3402" w:type="dxa"/>
          </w:tcPr>
          <w:p w:rsidR="007B1DFF" w:rsidRPr="000D5C17" w:rsidRDefault="007B1DFF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Министерство культуры и туризма РМ</w:t>
            </w:r>
          </w:p>
        </w:tc>
      </w:tr>
      <w:tr w:rsidR="00FC241E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6"/>
        </w:trPr>
        <w:tc>
          <w:tcPr>
            <w:tcW w:w="1560" w:type="dxa"/>
            <w:gridSpan w:val="2"/>
            <w:noWrap/>
          </w:tcPr>
          <w:p w:rsidR="00FC241E" w:rsidRPr="000D5C17" w:rsidRDefault="00FC241E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15-17 марта</w:t>
            </w:r>
          </w:p>
        </w:tc>
        <w:tc>
          <w:tcPr>
            <w:tcW w:w="7655" w:type="dxa"/>
          </w:tcPr>
          <w:p w:rsidR="00FC241E" w:rsidRPr="000D5C17" w:rsidRDefault="00FC241E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Межрегиональный конкурс инструментального исполнительства «Юный виртуоз»</w:t>
            </w:r>
          </w:p>
        </w:tc>
        <w:tc>
          <w:tcPr>
            <w:tcW w:w="2834" w:type="dxa"/>
            <w:gridSpan w:val="2"/>
          </w:tcPr>
          <w:p w:rsidR="00FC241E" w:rsidRPr="000D5C17" w:rsidRDefault="004162D1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 </w:t>
            </w:r>
            <w:r w:rsidR="00670F8D" w:rsidRPr="000D5C17">
              <w:rPr>
                <w:sz w:val="28"/>
                <w:szCs w:val="28"/>
              </w:rPr>
              <w:t>ГБОУ  СПО (ССУЗ)</w:t>
            </w:r>
            <w:r w:rsidRPr="000D5C17">
              <w:rPr>
                <w:sz w:val="28"/>
                <w:szCs w:val="28"/>
              </w:rPr>
              <w:t xml:space="preserve"> «</w:t>
            </w:r>
            <w:r w:rsidR="00670F8D" w:rsidRPr="000D5C17">
              <w:rPr>
                <w:sz w:val="28"/>
                <w:szCs w:val="28"/>
              </w:rPr>
              <w:t xml:space="preserve">Саранское </w:t>
            </w:r>
            <w:r w:rsidR="00670F8D" w:rsidRPr="000D5C17">
              <w:rPr>
                <w:sz w:val="28"/>
                <w:szCs w:val="28"/>
              </w:rPr>
              <w:lastRenderedPageBreak/>
              <w:t>музыкальное училище им</w:t>
            </w:r>
            <w:r w:rsidRPr="000D5C17">
              <w:rPr>
                <w:sz w:val="28"/>
                <w:szCs w:val="28"/>
              </w:rPr>
              <w:t>.</w:t>
            </w:r>
            <w:r w:rsidR="00670F8D" w:rsidRPr="000D5C17">
              <w:rPr>
                <w:sz w:val="28"/>
                <w:szCs w:val="28"/>
              </w:rPr>
              <w:t xml:space="preserve"> </w:t>
            </w:r>
            <w:proofErr w:type="spellStart"/>
            <w:r w:rsidR="00670F8D" w:rsidRPr="000D5C17">
              <w:rPr>
                <w:sz w:val="28"/>
                <w:szCs w:val="28"/>
              </w:rPr>
              <w:t>Л.П.Кирюкова</w:t>
            </w:r>
            <w:proofErr w:type="spellEnd"/>
            <w:r w:rsidR="00670F8D" w:rsidRPr="000D5C17">
              <w:rPr>
                <w:sz w:val="28"/>
                <w:szCs w:val="28"/>
              </w:rPr>
              <w:t>»</w:t>
            </w:r>
          </w:p>
        </w:tc>
        <w:tc>
          <w:tcPr>
            <w:tcW w:w="3402" w:type="dxa"/>
          </w:tcPr>
          <w:p w:rsidR="00FC241E" w:rsidRPr="000D5C17" w:rsidRDefault="00A2083C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lastRenderedPageBreak/>
              <w:t xml:space="preserve">Отдел повышения квалификации работников </w:t>
            </w:r>
            <w:r w:rsidRPr="000D5C17">
              <w:rPr>
                <w:sz w:val="28"/>
                <w:szCs w:val="28"/>
              </w:rPr>
              <w:lastRenderedPageBreak/>
              <w:t>культуры и искусства</w:t>
            </w:r>
          </w:p>
        </w:tc>
      </w:tr>
      <w:tr w:rsidR="00FC241E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6"/>
        </w:trPr>
        <w:tc>
          <w:tcPr>
            <w:tcW w:w="1560" w:type="dxa"/>
            <w:gridSpan w:val="2"/>
            <w:noWrap/>
          </w:tcPr>
          <w:p w:rsidR="00FC241E" w:rsidRPr="000D5C17" w:rsidRDefault="00FC241E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lastRenderedPageBreak/>
              <w:t>25 марта</w:t>
            </w:r>
          </w:p>
          <w:p w:rsidR="00FC241E" w:rsidRPr="000D5C17" w:rsidRDefault="00FC241E" w:rsidP="004F548B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655" w:type="dxa"/>
          </w:tcPr>
          <w:p w:rsidR="00FC241E" w:rsidRPr="000D5C17" w:rsidRDefault="00FC241E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Торжественное мероприятие, посвященное Всероссийскому Дню работника культуры</w:t>
            </w:r>
          </w:p>
        </w:tc>
        <w:tc>
          <w:tcPr>
            <w:tcW w:w="2834" w:type="dxa"/>
            <w:gridSpan w:val="2"/>
          </w:tcPr>
          <w:p w:rsidR="00FC241E" w:rsidRPr="000D5C17" w:rsidRDefault="00FC241E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ГБУК «Государственный музыкальный театр им. </w:t>
            </w:r>
            <w:proofErr w:type="spellStart"/>
            <w:r w:rsidRPr="000D5C17">
              <w:rPr>
                <w:sz w:val="28"/>
                <w:szCs w:val="28"/>
              </w:rPr>
              <w:t>И.М.Яушева</w:t>
            </w:r>
            <w:proofErr w:type="spellEnd"/>
            <w:r w:rsidRPr="000D5C17">
              <w:rPr>
                <w:sz w:val="28"/>
                <w:szCs w:val="28"/>
              </w:rPr>
              <w:t xml:space="preserve"> </w:t>
            </w:r>
            <w:r w:rsidR="004448A7" w:rsidRPr="000D5C17">
              <w:rPr>
                <w:sz w:val="28"/>
                <w:szCs w:val="28"/>
              </w:rPr>
              <w:t>Республики Мордовия</w:t>
            </w:r>
            <w:r w:rsidRPr="000D5C17">
              <w:rPr>
                <w:sz w:val="28"/>
                <w:szCs w:val="28"/>
              </w:rPr>
              <w:t>»</w:t>
            </w:r>
          </w:p>
        </w:tc>
        <w:tc>
          <w:tcPr>
            <w:tcW w:w="3402" w:type="dxa"/>
          </w:tcPr>
          <w:p w:rsidR="00FC241E" w:rsidRPr="000D5C17" w:rsidRDefault="00FC241E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Министерство культуры и туризма РМ </w:t>
            </w:r>
          </w:p>
          <w:p w:rsidR="00FC241E" w:rsidRPr="000D5C17" w:rsidRDefault="00FC241E" w:rsidP="004F548B">
            <w:pPr>
              <w:widowControl w:val="0"/>
              <w:rPr>
                <w:sz w:val="28"/>
                <w:szCs w:val="28"/>
              </w:rPr>
            </w:pPr>
          </w:p>
        </w:tc>
      </w:tr>
      <w:tr w:rsidR="00FC241E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74"/>
        </w:trPr>
        <w:tc>
          <w:tcPr>
            <w:tcW w:w="1560" w:type="dxa"/>
            <w:gridSpan w:val="2"/>
            <w:noWrap/>
          </w:tcPr>
          <w:p w:rsidR="00FC241E" w:rsidRPr="000D5C17" w:rsidRDefault="00FC241E" w:rsidP="004F548B">
            <w:pPr>
              <w:widowControl w:val="0"/>
              <w:jc w:val="center"/>
              <w:rPr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27 марта</w:t>
            </w:r>
          </w:p>
        </w:tc>
        <w:tc>
          <w:tcPr>
            <w:tcW w:w="7655" w:type="dxa"/>
          </w:tcPr>
          <w:p w:rsidR="00FC241E" w:rsidRPr="000D5C17" w:rsidRDefault="00FC241E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Мероприятия, посвященные Международному Дню театра. Вручение премий в области театрального искусства</w:t>
            </w:r>
          </w:p>
        </w:tc>
        <w:tc>
          <w:tcPr>
            <w:tcW w:w="2834" w:type="dxa"/>
            <w:gridSpan w:val="2"/>
          </w:tcPr>
          <w:p w:rsidR="00FC241E" w:rsidRPr="000D5C17" w:rsidRDefault="008C6869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ГБУК «Государственный музыкальный театр им. </w:t>
            </w:r>
            <w:proofErr w:type="spellStart"/>
            <w:r w:rsidRPr="000D5C17">
              <w:rPr>
                <w:sz w:val="28"/>
                <w:szCs w:val="28"/>
              </w:rPr>
              <w:t>И.М.Яушева</w:t>
            </w:r>
            <w:proofErr w:type="spellEnd"/>
            <w:r w:rsidRPr="000D5C17">
              <w:rPr>
                <w:sz w:val="28"/>
                <w:szCs w:val="28"/>
              </w:rPr>
              <w:t xml:space="preserve"> Республики Мордовия»</w:t>
            </w:r>
          </w:p>
        </w:tc>
        <w:tc>
          <w:tcPr>
            <w:tcW w:w="3402" w:type="dxa"/>
          </w:tcPr>
          <w:p w:rsidR="00FC241E" w:rsidRPr="000D5C17" w:rsidRDefault="00FC241E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Министерство культуры</w:t>
            </w:r>
          </w:p>
          <w:p w:rsidR="00FC241E" w:rsidRPr="000D5C17" w:rsidRDefault="00FC241E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и туризма РМ</w:t>
            </w:r>
          </w:p>
        </w:tc>
      </w:tr>
      <w:tr w:rsidR="00B84E96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555"/>
        </w:trPr>
        <w:tc>
          <w:tcPr>
            <w:tcW w:w="1560" w:type="dxa"/>
            <w:gridSpan w:val="2"/>
            <w:noWrap/>
          </w:tcPr>
          <w:p w:rsidR="00B84E96" w:rsidRPr="000D5C17" w:rsidRDefault="00B84E96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март</w:t>
            </w:r>
          </w:p>
        </w:tc>
        <w:tc>
          <w:tcPr>
            <w:tcW w:w="7655" w:type="dxa"/>
          </w:tcPr>
          <w:p w:rsidR="00B84E96" w:rsidRPr="000D5C17" w:rsidRDefault="00B84E96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  <w:lang w:val="en-US"/>
              </w:rPr>
              <w:t>X</w:t>
            </w:r>
            <w:r w:rsidRPr="000D5C17">
              <w:rPr>
                <w:sz w:val="28"/>
                <w:szCs w:val="28"/>
              </w:rPr>
              <w:t xml:space="preserve">  Всероссийский фестиваль детского творчества «Пластилиновая ворона»</w:t>
            </w:r>
          </w:p>
        </w:tc>
        <w:tc>
          <w:tcPr>
            <w:tcW w:w="2834" w:type="dxa"/>
            <w:gridSpan w:val="2"/>
          </w:tcPr>
          <w:p w:rsidR="00B84E96" w:rsidRPr="000D5C17" w:rsidRDefault="00B84E96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ГБУК «Мордовская</w:t>
            </w:r>
          </w:p>
          <w:p w:rsidR="00B84E96" w:rsidRPr="000D5C17" w:rsidRDefault="00B84E96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 государственная филармония-РДК»</w:t>
            </w:r>
          </w:p>
        </w:tc>
        <w:tc>
          <w:tcPr>
            <w:tcW w:w="3402" w:type="dxa"/>
          </w:tcPr>
          <w:p w:rsidR="00B84E96" w:rsidRPr="000D5C17" w:rsidRDefault="00B84E96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ГБУК «Мордовская</w:t>
            </w:r>
          </w:p>
          <w:p w:rsidR="00B84E96" w:rsidRPr="000D5C17" w:rsidRDefault="00B84E96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 государственная филармония-РДК»</w:t>
            </w:r>
          </w:p>
        </w:tc>
      </w:tr>
      <w:tr w:rsidR="00B84E96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555"/>
        </w:trPr>
        <w:tc>
          <w:tcPr>
            <w:tcW w:w="1560" w:type="dxa"/>
            <w:gridSpan w:val="2"/>
            <w:noWrap/>
          </w:tcPr>
          <w:p w:rsidR="00B84E96" w:rsidRPr="000D5C17" w:rsidRDefault="00B84E96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март</w:t>
            </w:r>
          </w:p>
        </w:tc>
        <w:tc>
          <w:tcPr>
            <w:tcW w:w="7655" w:type="dxa"/>
          </w:tcPr>
          <w:p w:rsidR="00B84E96" w:rsidRPr="000D5C17" w:rsidRDefault="00B84E96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Проведение 80-летия Союза театральных деятелей Республики Мордовия</w:t>
            </w:r>
          </w:p>
        </w:tc>
        <w:tc>
          <w:tcPr>
            <w:tcW w:w="2834" w:type="dxa"/>
            <w:gridSpan w:val="2"/>
          </w:tcPr>
          <w:p w:rsidR="00B84E96" w:rsidRPr="000D5C17" w:rsidRDefault="00B84E96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ГБУК «Мордовский национальный государственный театр»</w:t>
            </w:r>
          </w:p>
        </w:tc>
        <w:tc>
          <w:tcPr>
            <w:tcW w:w="3402" w:type="dxa"/>
          </w:tcPr>
          <w:p w:rsidR="00B84E96" w:rsidRPr="000D5C17" w:rsidRDefault="00B84E96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Союз театральных деятелей Республики Мордовия</w:t>
            </w:r>
          </w:p>
        </w:tc>
      </w:tr>
      <w:tr w:rsidR="00B84E96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555"/>
        </w:trPr>
        <w:tc>
          <w:tcPr>
            <w:tcW w:w="1560" w:type="dxa"/>
            <w:gridSpan w:val="2"/>
            <w:noWrap/>
          </w:tcPr>
          <w:p w:rsidR="00B84E96" w:rsidRPr="000D5C17" w:rsidRDefault="00B84E96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29 марта-</w:t>
            </w:r>
          </w:p>
          <w:p w:rsidR="00B84E96" w:rsidRPr="000D5C17" w:rsidRDefault="00B84E96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5 апреля</w:t>
            </w:r>
          </w:p>
          <w:p w:rsidR="00B84E96" w:rsidRPr="000D5C17" w:rsidRDefault="00B84E96" w:rsidP="004F548B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B84E96" w:rsidRPr="000D5C17" w:rsidRDefault="00B84E96" w:rsidP="004F548B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655" w:type="dxa"/>
          </w:tcPr>
          <w:p w:rsidR="00B84E96" w:rsidRPr="000D5C17" w:rsidRDefault="00B84E96" w:rsidP="004F548B">
            <w:pPr>
              <w:widowControl w:val="0"/>
              <w:rPr>
                <w:b/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Международный фестиваль русских драматических театров «Соотечественники» </w:t>
            </w:r>
          </w:p>
        </w:tc>
        <w:tc>
          <w:tcPr>
            <w:tcW w:w="2834" w:type="dxa"/>
            <w:gridSpan w:val="2"/>
          </w:tcPr>
          <w:p w:rsidR="00B84E96" w:rsidRPr="000D5C17" w:rsidRDefault="00B84E96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ГБУК «Государственный музыкальный театр им. </w:t>
            </w:r>
            <w:proofErr w:type="spellStart"/>
            <w:r w:rsidRPr="000D5C17">
              <w:rPr>
                <w:sz w:val="28"/>
                <w:szCs w:val="28"/>
              </w:rPr>
              <w:t>И.М.Яушева</w:t>
            </w:r>
            <w:proofErr w:type="spellEnd"/>
            <w:r w:rsidRPr="000D5C17">
              <w:rPr>
                <w:sz w:val="28"/>
                <w:szCs w:val="28"/>
              </w:rPr>
              <w:t xml:space="preserve"> Республики Мордовия»</w:t>
            </w:r>
          </w:p>
        </w:tc>
        <w:tc>
          <w:tcPr>
            <w:tcW w:w="3402" w:type="dxa"/>
          </w:tcPr>
          <w:p w:rsidR="00B84E96" w:rsidRPr="000D5C17" w:rsidRDefault="00B84E96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ГБУК «Государственный русский драматический театр Республики Мордовия»</w:t>
            </w:r>
          </w:p>
        </w:tc>
      </w:tr>
      <w:tr w:rsidR="00B84E96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6"/>
        </w:trPr>
        <w:tc>
          <w:tcPr>
            <w:tcW w:w="15451" w:type="dxa"/>
            <w:gridSpan w:val="6"/>
            <w:noWrap/>
          </w:tcPr>
          <w:p w:rsidR="00B84E96" w:rsidRPr="000D5C17" w:rsidRDefault="00B84E96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</w:p>
          <w:p w:rsidR="00B84E96" w:rsidRPr="000D5C17" w:rsidRDefault="00B84E96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АПРЕЛЬ</w:t>
            </w:r>
          </w:p>
        </w:tc>
      </w:tr>
      <w:tr w:rsidR="00B84E96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744"/>
        </w:trPr>
        <w:tc>
          <w:tcPr>
            <w:tcW w:w="1560" w:type="dxa"/>
            <w:gridSpan w:val="2"/>
            <w:noWrap/>
          </w:tcPr>
          <w:p w:rsidR="00B84E96" w:rsidRPr="000D5C17" w:rsidRDefault="00B84E96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14-15 апреля</w:t>
            </w:r>
          </w:p>
        </w:tc>
        <w:tc>
          <w:tcPr>
            <w:tcW w:w="7655" w:type="dxa"/>
          </w:tcPr>
          <w:p w:rsidR="00B84E96" w:rsidRPr="000D5C17" w:rsidRDefault="00B84E96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  <w:lang w:val="en-US"/>
              </w:rPr>
              <w:t>X</w:t>
            </w:r>
            <w:r w:rsidRPr="000D5C17">
              <w:rPr>
                <w:sz w:val="28"/>
                <w:szCs w:val="28"/>
              </w:rPr>
              <w:t xml:space="preserve"> Всероссийский  фестиваль мордовской</w:t>
            </w:r>
            <w:r>
              <w:rPr>
                <w:sz w:val="28"/>
                <w:szCs w:val="28"/>
              </w:rPr>
              <w:t xml:space="preserve"> </w:t>
            </w:r>
            <w:r w:rsidRPr="000D5C17">
              <w:rPr>
                <w:sz w:val="28"/>
                <w:szCs w:val="28"/>
              </w:rPr>
              <w:t>(</w:t>
            </w:r>
            <w:proofErr w:type="spellStart"/>
            <w:r w:rsidRPr="000D5C17">
              <w:rPr>
                <w:sz w:val="28"/>
                <w:szCs w:val="28"/>
              </w:rPr>
              <w:t>мокшанской</w:t>
            </w:r>
            <w:proofErr w:type="spellEnd"/>
            <w:r w:rsidRPr="000D5C17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Pr="000D5C17">
              <w:rPr>
                <w:sz w:val="28"/>
                <w:szCs w:val="28"/>
              </w:rPr>
              <w:t xml:space="preserve">эрзянской) песни «Од </w:t>
            </w:r>
            <w:proofErr w:type="spellStart"/>
            <w:r w:rsidRPr="000D5C17">
              <w:rPr>
                <w:sz w:val="28"/>
                <w:szCs w:val="28"/>
              </w:rPr>
              <w:t>вий</w:t>
            </w:r>
            <w:proofErr w:type="spellEnd"/>
            <w:r w:rsidRPr="000D5C17">
              <w:rPr>
                <w:sz w:val="28"/>
                <w:szCs w:val="28"/>
              </w:rPr>
              <w:t>»</w:t>
            </w:r>
          </w:p>
        </w:tc>
        <w:tc>
          <w:tcPr>
            <w:tcW w:w="2834" w:type="dxa"/>
            <w:gridSpan w:val="2"/>
          </w:tcPr>
          <w:p w:rsidR="00B84E96" w:rsidRPr="000D5C17" w:rsidRDefault="00B84E96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ГБУК «Мордовская</w:t>
            </w:r>
          </w:p>
          <w:p w:rsidR="00B84E96" w:rsidRPr="000D5C17" w:rsidRDefault="00B84E96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 государственная филармония-РДК»</w:t>
            </w:r>
          </w:p>
        </w:tc>
        <w:tc>
          <w:tcPr>
            <w:tcW w:w="3402" w:type="dxa"/>
          </w:tcPr>
          <w:p w:rsidR="00B84E96" w:rsidRPr="000D5C17" w:rsidRDefault="00B84E96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ГБУК «Республиканский </w:t>
            </w:r>
          </w:p>
          <w:p w:rsidR="00B84E96" w:rsidRPr="000D5C17" w:rsidRDefault="00B84E96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Дом народного творчества»</w:t>
            </w:r>
          </w:p>
        </w:tc>
      </w:tr>
      <w:tr w:rsidR="00B84E96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1165"/>
        </w:trPr>
        <w:tc>
          <w:tcPr>
            <w:tcW w:w="1560" w:type="dxa"/>
            <w:gridSpan w:val="2"/>
            <w:noWrap/>
          </w:tcPr>
          <w:p w:rsidR="00B84E96" w:rsidRPr="000D5C17" w:rsidRDefault="00B84E96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апрель</w:t>
            </w:r>
          </w:p>
        </w:tc>
        <w:tc>
          <w:tcPr>
            <w:tcW w:w="7655" w:type="dxa"/>
          </w:tcPr>
          <w:p w:rsidR="00B84E96" w:rsidRPr="000D5C17" w:rsidRDefault="00B84E96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Республиканский конкурс «Поют артисты драматических театров»</w:t>
            </w:r>
          </w:p>
        </w:tc>
        <w:tc>
          <w:tcPr>
            <w:tcW w:w="2834" w:type="dxa"/>
            <w:gridSpan w:val="2"/>
          </w:tcPr>
          <w:p w:rsidR="00B84E96" w:rsidRPr="000D5C17" w:rsidRDefault="00B84E96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ГБУК «Государственный музыкальный театр </w:t>
            </w:r>
          </w:p>
          <w:p w:rsidR="00B84E96" w:rsidRPr="000D5C17" w:rsidRDefault="00B84E96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им. </w:t>
            </w:r>
            <w:proofErr w:type="spellStart"/>
            <w:r w:rsidRPr="000D5C17">
              <w:rPr>
                <w:sz w:val="28"/>
                <w:szCs w:val="28"/>
              </w:rPr>
              <w:t>И.М.Яушева</w:t>
            </w:r>
            <w:proofErr w:type="spellEnd"/>
            <w:r w:rsidRPr="000D5C17">
              <w:rPr>
                <w:sz w:val="28"/>
                <w:szCs w:val="28"/>
              </w:rPr>
              <w:t xml:space="preserve"> Республики Мордовия»</w:t>
            </w:r>
          </w:p>
        </w:tc>
        <w:tc>
          <w:tcPr>
            <w:tcW w:w="3402" w:type="dxa"/>
          </w:tcPr>
          <w:p w:rsidR="00B84E96" w:rsidRPr="000D5C17" w:rsidRDefault="00B84E96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Союз театральных деятелей Республики Мордовия</w:t>
            </w:r>
          </w:p>
        </w:tc>
      </w:tr>
      <w:tr w:rsidR="00B84E96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98"/>
        </w:trPr>
        <w:tc>
          <w:tcPr>
            <w:tcW w:w="1560" w:type="dxa"/>
            <w:gridSpan w:val="2"/>
            <w:noWrap/>
          </w:tcPr>
          <w:p w:rsidR="00B84E96" w:rsidRPr="000D5C17" w:rsidRDefault="00B84E96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  <w:lang w:val="en-US"/>
              </w:rPr>
              <w:t xml:space="preserve">30 </w:t>
            </w:r>
            <w:r w:rsidRPr="000D5C17">
              <w:rPr>
                <w:b/>
                <w:sz w:val="28"/>
                <w:szCs w:val="28"/>
              </w:rPr>
              <w:t>апреля</w:t>
            </w:r>
          </w:p>
        </w:tc>
        <w:tc>
          <w:tcPr>
            <w:tcW w:w="7655" w:type="dxa"/>
          </w:tcPr>
          <w:p w:rsidR="00B84E96" w:rsidRPr="000D5C17" w:rsidRDefault="00B84E96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Международный фолк-фестиваль «</w:t>
            </w:r>
            <w:proofErr w:type="spellStart"/>
            <w:r w:rsidRPr="000D5C17">
              <w:rPr>
                <w:sz w:val="28"/>
                <w:szCs w:val="28"/>
                <w:lang w:val="en-US"/>
              </w:rPr>
              <w:t>Torama</w:t>
            </w:r>
            <w:proofErr w:type="spellEnd"/>
            <w:r w:rsidRPr="000D5C17">
              <w:rPr>
                <w:sz w:val="28"/>
                <w:szCs w:val="28"/>
              </w:rPr>
              <w:t xml:space="preserve"> </w:t>
            </w:r>
            <w:r w:rsidRPr="000D5C17">
              <w:rPr>
                <w:sz w:val="28"/>
                <w:szCs w:val="28"/>
                <w:lang w:val="en-US"/>
              </w:rPr>
              <w:t>Music</w:t>
            </w:r>
            <w:r w:rsidRPr="000D5C17">
              <w:rPr>
                <w:sz w:val="28"/>
                <w:szCs w:val="28"/>
              </w:rPr>
              <w:t xml:space="preserve"> </w:t>
            </w:r>
            <w:r w:rsidRPr="000D5C17">
              <w:rPr>
                <w:sz w:val="28"/>
                <w:szCs w:val="28"/>
                <w:lang w:val="en-US"/>
              </w:rPr>
              <w:t>Festival</w:t>
            </w:r>
            <w:r w:rsidRPr="000D5C17">
              <w:rPr>
                <w:sz w:val="28"/>
                <w:szCs w:val="28"/>
              </w:rPr>
              <w:t xml:space="preserve">»  </w:t>
            </w:r>
          </w:p>
        </w:tc>
        <w:tc>
          <w:tcPr>
            <w:tcW w:w="2834" w:type="dxa"/>
            <w:gridSpan w:val="2"/>
          </w:tcPr>
          <w:p w:rsidR="00B84E96" w:rsidRPr="000D5C17" w:rsidRDefault="00B84E96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ГБУК «Государственный музыкальный театр </w:t>
            </w:r>
          </w:p>
          <w:p w:rsidR="00B84E96" w:rsidRPr="000D5C17" w:rsidRDefault="00B84E96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им. </w:t>
            </w:r>
            <w:proofErr w:type="spellStart"/>
            <w:r w:rsidRPr="000D5C17">
              <w:rPr>
                <w:sz w:val="28"/>
                <w:szCs w:val="28"/>
              </w:rPr>
              <w:t>И.М.Яушева</w:t>
            </w:r>
            <w:proofErr w:type="spellEnd"/>
            <w:r w:rsidRPr="000D5C17">
              <w:rPr>
                <w:sz w:val="28"/>
                <w:szCs w:val="28"/>
              </w:rPr>
              <w:t xml:space="preserve"> Республики Мордовия»</w:t>
            </w:r>
          </w:p>
        </w:tc>
        <w:tc>
          <w:tcPr>
            <w:tcW w:w="3402" w:type="dxa"/>
          </w:tcPr>
          <w:p w:rsidR="00B84E96" w:rsidRPr="000D5C17" w:rsidRDefault="00B84E96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АУ  РМ «Фольклорный ансамбль «</w:t>
            </w:r>
            <w:proofErr w:type="spellStart"/>
            <w:r w:rsidRPr="000D5C17">
              <w:rPr>
                <w:sz w:val="28"/>
                <w:szCs w:val="28"/>
              </w:rPr>
              <w:t>Торама</w:t>
            </w:r>
            <w:proofErr w:type="spellEnd"/>
            <w:r w:rsidRPr="000D5C17">
              <w:rPr>
                <w:sz w:val="28"/>
                <w:szCs w:val="28"/>
              </w:rPr>
              <w:t>»</w:t>
            </w:r>
          </w:p>
        </w:tc>
      </w:tr>
      <w:tr w:rsidR="00B84E96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824"/>
        </w:trPr>
        <w:tc>
          <w:tcPr>
            <w:tcW w:w="1560" w:type="dxa"/>
            <w:gridSpan w:val="2"/>
            <w:noWrap/>
          </w:tcPr>
          <w:p w:rsidR="00B84E96" w:rsidRPr="000D5C17" w:rsidRDefault="00B84E96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апрель</w:t>
            </w:r>
          </w:p>
        </w:tc>
        <w:tc>
          <w:tcPr>
            <w:tcW w:w="7655" w:type="dxa"/>
          </w:tcPr>
          <w:p w:rsidR="00B84E96" w:rsidRPr="000D5C17" w:rsidRDefault="00B84E96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Музыкальная неделя. Фестиваль музыки композиторов Мордовии РМ</w:t>
            </w:r>
          </w:p>
        </w:tc>
        <w:tc>
          <w:tcPr>
            <w:tcW w:w="2834" w:type="dxa"/>
            <w:gridSpan w:val="2"/>
          </w:tcPr>
          <w:p w:rsidR="00B84E96" w:rsidRPr="000D5C17" w:rsidRDefault="00B84E96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ГБУК «Мордовская</w:t>
            </w:r>
          </w:p>
          <w:p w:rsidR="00B84E96" w:rsidRPr="000D5C17" w:rsidRDefault="00B84E96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 государственная филармония-РДК»</w:t>
            </w:r>
          </w:p>
        </w:tc>
        <w:tc>
          <w:tcPr>
            <w:tcW w:w="3402" w:type="dxa"/>
          </w:tcPr>
          <w:p w:rsidR="00B84E96" w:rsidRPr="000D5C17" w:rsidRDefault="00B84E96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Союз композиторов Республики Мордовия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824"/>
        </w:trPr>
        <w:tc>
          <w:tcPr>
            <w:tcW w:w="1560" w:type="dxa"/>
            <w:gridSpan w:val="2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апрель</w:t>
            </w:r>
          </w:p>
        </w:tc>
        <w:tc>
          <w:tcPr>
            <w:tcW w:w="7655" w:type="dxa"/>
          </w:tcPr>
          <w:p w:rsidR="004F548B" w:rsidRPr="000D5C17" w:rsidRDefault="004F548B" w:rsidP="004F548B">
            <w:pPr>
              <w:widowControl w:val="0"/>
              <w:shd w:val="clear" w:color="auto" w:fill="FFFFFF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Всероссийская акция «</w:t>
            </w:r>
            <w:proofErr w:type="spellStart"/>
            <w:r w:rsidRPr="000D5C17">
              <w:rPr>
                <w:sz w:val="28"/>
                <w:szCs w:val="28"/>
              </w:rPr>
              <w:t>Библионочь</w:t>
            </w:r>
            <w:proofErr w:type="spellEnd"/>
            <w:r w:rsidRPr="000D5C17">
              <w:rPr>
                <w:sz w:val="28"/>
                <w:szCs w:val="28"/>
              </w:rPr>
              <w:t xml:space="preserve"> – 2016»</w:t>
            </w:r>
          </w:p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2834" w:type="dxa"/>
            <w:gridSpan w:val="2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республиканские библиотеки РМ</w:t>
            </w:r>
          </w:p>
        </w:tc>
        <w:tc>
          <w:tcPr>
            <w:tcW w:w="3402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республиканские библиотеки РМ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6"/>
        </w:trPr>
        <w:tc>
          <w:tcPr>
            <w:tcW w:w="15451" w:type="dxa"/>
            <w:gridSpan w:val="6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</w:p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МАЙ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580"/>
        </w:trPr>
        <w:tc>
          <w:tcPr>
            <w:tcW w:w="1560" w:type="dxa"/>
            <w:gridSpan w:val="2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1 мая</w:t>
            </w:r>
          </w:p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655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Торжественные мероприятия, посвященные празднику Весны и труда</w:t>
            </w:r>
          </w:p>
        </w:tc>
        <w:tc>
          <w:tcPr>
            <w:tcW w:w="2834" w:type="dxa"/>
            <w:gridSpan w:val="2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Министерство культуры</w:t>
            </w:r>
          </w:p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и туризма РМ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70"/>
        </w:trPr>
        <w:tc>
          <w:tcPr>
            <w:tcW w:w="1560" w:type="dxa"/>
            <w:gridSpan w:val="2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9 мая</w:t>
            </w:r>
          </w:p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655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Торжественные мероприятия, посвященные празднованию Дня Победы в Великой Отечественной войне</w:t>
            </w:r>
          </w:p>
        </w:tc>
        <w:tc>
          <w:tcPr>
            <w:tcW w:w="2834" w:type="dxa"/>
            <w:gridSpan w:val="2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Советская площадь</w:t>
            </w:r>
          </w:p>
        </w:tc>
        <w:tc>
          <w:tcPr>
            <w:tcW w:w="3402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Министерство культуры и туризма РМ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81"/>
        </w:trPr>
        <w:tc>
          <w:tcPr>
            <w:tcW w:w="1560" w:type="dxa"/>
            <w:gridSpan w:val="2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lastRenderedPageBreak/>
              <w:t>14-15 мая</w:t>
            </w:r>
          </w:p>
        </w:tc>
        <w:tc>
          <w:tcPr>
            <w:tcW w:w="7655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  <w:lang w:val="en-US"/>
              </w:rPr>
              <w:t>II</w:t>
            </w:r>
            <w:r w:rsidRPr="000D5C17">
              <w:rPr>
                <w:sz w:val="28"/>
                <w:szCs w:val="28"/>
              </w:rPr>
              <w:t xml:space="preserve">  Межрегиональный, </w:t>
            </w:r>
            <w:r w:rsidRPr="000D5C17">
              <w:rPr>
                <w:sz w:val="28"/>
                <w:szCs w:val="28"/>
                <w:lang w:val="en-US"/>
              </w:rPr>
              <w:t>III</w:t>
            </w:r>
            <w:r w:rsidRPr="000D5C17">
              <w:rPr>
                <w:sz w:val="28"/>
                <w:szCs w:val="28"/>
              </w:rPr>
              <w:t xml:space="preserve"> Республиканский фестиваль-конкурс детских хореографических коллективов «Крылья»</w:t>
            </w:r>
          </w:p>
        </w:tc>
        <w:tc>
          <w:tcPr>
            <w:tcW w:w="2834" w:type="dxa"/>
            <w:gridSpan w:val="2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ГБУК «Мордовская</w:t>
            </w:r>
          </w:p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 государственная филармония-РДК»</w:t>
            </w:r>
          </w:p>
        </w:tc>
        <w:tc>
          <w:tcPr>
            <w:tcW w:w="3402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ГБУК «Республиканский </w:t>
            </w:r>
          </w:p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Дом народного творчества»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843"/>
        </w:trPr>
        <w:tc>
          <w:tcPr>
            <w:tcW w:w="1560" w:type="dxa"/>
            <w:gridSpan w:val="2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18 мая</w:t>
            </w:r>
          </w:p>
        </w:tc>
        <w:tc>
          <w:tcPr>
            <w:tcW w:w="7655" w:type="dxa"/>
          </w:tcPr>
          <w:p w:rsidR="004F548B" w:rsidRPr="000D5C17" w:rsidRDefault="004F548B" w:rsidP="004F548B">
            <w:pPr>
              <w:widowControl w:val="0"/>
              <w:shd w:val="clear" w:color="auto" w:fill="FFFFFF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Всероссийская акция «Ночь в музее»</w:t>
            </w:r>
          </w:p>
        </w:tc>
        <w:tc>
          <w:tcPr>
            <w:tcW w:w="2834" w:type="dxa"/>
            <w:gridSpan w:val="2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республиканские музеи</w:t>
            </w:r>
          </w:p>
        </w:tc>
        <w:tc>
          <w:tcPr>
            <w:tcW w:w="3402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ГБУК «Мордовский республиканский музей изобразительных искусств им. </w:t>
            </w:r>
            <w:proofErr w:type="spellStart"/>
            <w:r w:rsidRPr="000D5C17">
              <w:rPr>
                <w:sz w:val="28"/>
                <w:szCs w:val="28"/>
              </w:rPr>
              <w:t>С.Д.Эрьзи</w:t>
            </w:r>
            <w:proofErr w:type="spellEnd"/>
            <w:r w:rsidRPr="000D5C17">
              <w:rPr>
                <w:sz w:val="28"/>
                <w:szCs w:val="28"/>
              </w:rPr>
              <w:t>»</w:t>
            </w:r>
          </w:p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ГБУК «Мордовский республиканский объединенный краеведческий музей </w:t>
            </w:r>
          </w:p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им. </w:t>
            </w:r>
            <w:proofErr w:type="spellStart"/>
            <w:r w:rsidRPr="000D5C17">
              <w:rPr>
                <w:sz w:val="28"/>
                <w:szCs w:val="28"/>
              </w:rPr>
              <w:t>И.Д.Воронина</w:t>
            </w:r>
            <w:proofErr w:type="spellEnd"/>
            <w:r w:rsidRPr="000D5C17">
              <w:rPr>
                <w:sz w:val="28"/>
                <w:szCs w:val="28"/>
              </w:rPr>
              <w:t>»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843"/>
        </w:trPr>
        <w:tc>
          <w:tcPr>
            <w:tcW w:w="1560" w:type="dxa"/>
            <w:gridSpan w:val="2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20 мая</w:t>
            </w:r>
          </w:p>
        </w:tc>
        <w:tc>
          <w:tcPr>
            <w:tcW w:w="7655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Республиканский концерт и выставка творческих работ  лауреатов международных, всероссийских, региональных конкурсов «Созвездие талантов»</w:t>
            </w:r>
          </w:p>
        </w:tc>
        <w:tc>
          <w:tcPr>
            <w:tcW w:w="2834" w:type="dxa"/>
            <w:gridSpan w:val="2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ГБУК «Государственный музыкальный театр </w:t>
            </w:r>
          </w:p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им. </w:t>
            </w:r>
            <w:proofErr w:type="spellStart"/>
            <w:r w:rsidRPr="000D5C17">
              <w:rPr>
                <w:sz w:val="28"/>
                <w:szCs w:val="28"/>
              </w:rPr>
              <w:t>И.М.Яушева</w:t>
            </w:r>
            <w:proofErr w:type="spellEnd"/>
            <w:r w:rsidRPr="000D5C17">
              <w:rPr>
                <w:sz w:val="28"/>
                <w:szCs w:val="28"/>
              </w:rPr>
              <w:t xml:space="preserve"> Республики Мордовия»</w:t>
            </w:r>
          </w:p>
        </w:tc>
        <w:tc>
          <w:tcPr>
            <w:tcW w:w="3402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Отдел повышения квалификации работников культуры и искусства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87"/>
        </w:trPr>
        <w:tc>
          <w:tcPr>
            <w:tcW w:w="1560" w:type="dxa"/>
            <w:gridSpan w:val="2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23 мая</w:t>
            </w:r>
          </w:p>
        </w:tc>
        <w:tc>
          <w:tcPr>
            <w:tcW w:w="7655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  <w:highlight w:val="yellow"/>
              </w:rPr>
            </w:pPr>
            <w:r w:rsidRPr="000D5C17">
              <w:rPr>
                <w:sz w:val="28"/>
                <w:szCs w:val="28"/>
              </w:rPr>
              <w:t>Республиканский национально-фольклорный праздник «День славянской письменности». Республиканский фестиваль русской народной песни «Околица»</w:t>
            </w:r>
          </w:p>
        </w:tc>
        <w:tc>
          <w:tcPr>
            <w:tcW w:w="2834" w:type="dxa"/>
            <w:gridSpan w:val="2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proofErr w:type="spellStart"/>
            <w:r w:rsidRPr="000D5C17">
              <w:rPr>
                <w:sz w:val="28"/>
                <w:szCs w:val="28"/>
              </w:rPr>
              <w:t>г</w:t>
            </w:r>
            <w:proofErr w:type="gramStart"/>
            <w:r w:rsidRPr="000D5C17">
              <w:rPr>
                <w:sz w:val="28"/>
                <w:szCs w:val="28"/>
              </w:rPr>
              <w:t>.К</w:t>
            </w:r>
            <w:proofErr w:type="gramEnd"/>
            <w:r w:rsidRPr="000D5C17">
              <w:rPr>
                <w:sz w:val="28"/>
                <w:szCs w:val="28"/>
              </w:rPr>
              <w:t>овылкино</w:t>
            </w:r>
            <w:proofErr w:type="spellEnd"/>
          </w:p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 ГБУК «Республиканский </w:t>
            </w:r>
          </w:p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Дом народного творчества»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636"/>
        </w:trPr>
        <w:tc>
          <w:tcPr>
            <w:tcW w:w="1560" w:type="dxa"/>
            <w:gridSpan w:val="2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24 мая</w:t>
            </w:r>
          </w:p>
        </w:tc>
        <w:tc>
          <w:tcPr>
            <w:tcW w:w="7655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Хоровой концерт  «День славянской письменности»</w:t>
            </w:r>
          </w:p>
        </w:tc>
        <w:tc>
          <w:tcPr>
            <w:tcW w:w="2834" w:type="dxa"/>
            <w:gridSpan w:val="2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Соборная площадь</w:t>
            </w:r>
          </w:p>
        </w:tc>
        <w:tc>
          <w:tcPr>
            <w:tcW w:w="3402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филиал НП «Всероссийское  хоровое общество»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35"/>
        </w:trPr>
        <w:tc>
          <w:tcPr>
            <w:tcW w:w="1560" w:type="dxa"/>
            <w:gridSpan w:val="2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28 мая</w:t>
            </w:r>
          </w:p>
        </w:tc>
        <w:tc>
          <w:tcPr>
            <w:tcW w:w="7655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Республиканский национально-фольклорный праздник «Сабантуй»</w:t>
            </w:r>
          </w:p>
        </w:tc>
        <w:tc>
          <w:tcPr>
            <w:tcW w:w="2834" w:type="dxa"/>
            <w:gridSpan w:val="2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proofErr w:type="spellStart"/>
            <w:r w:rsidRPr="000D5C17">
              <w:rPr>
                <w:sz w:val="28"/>
                <w:szCs w:val="28"/>
              </w:rPr>
              <w:t>с</w:t>
            </w:r>
            <w:proofErr w:type="gramStart"/>
            <w:r w:rsidRPr="000D5C17">
              <w:rPr>
                <w:sz w:val="28"/>
                <w:szCs w:val="28"/>
              </w:rPr>
              <w:t>.Л</w:t>
            </w:r>
            <w:proofErr w:type="gramEnd"/>
            <w:r w:rsidRPr="000D5C17">
              <w:rPr>
                <w:sz w:val="28"/>
                <w:szCs w:val="28"/>
              </w:rPr>
              <w:t>ямбирь</w:t>
            </w:r>
            <w:proofErr w:type="spellEnd"/>
            <w:r w:rsidRPr="000D5C17">
              <w:rPr>
                <w:sz w:val="28"/>
                <w:szCs w:val="28"/>
              </w:rPr>
              <w:t xml:space="preserve">       </w:t>
            </w:r>
          </w:p>
        </w:tc>
        <w:tc>
          <w:tcPr>
            <w:tcW w:w="3402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ГБУК «Республиканский </w:t>
            </w:r>
          </w:p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Дом народного творчества»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612"/>
        </w:trPr>
        <w:tc>
          <w:tcPr>
            <w:tcW w:w="1560" w:type="dxa"/>
            <w:gridSpan w:val="2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lastRenderedPageBreak/>
              <w:t>май</w:t>
            </w:r>
          </w:p>
        </w:tc>
        <w:tc>
          <w:tcPr>
            <w:tcW w:w="7655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  <w:lang w:val="en-US"/>
              </w:rPr>
              <w:t>III</w:t>
            </w:r>
            <w:r w:rsidRPr="000D5C17">
              <w:rPr>
                <w:sz w:val="28"/>
                <w:szCs w:val="28"/>
              </w:rPr>
              <w:t xml:space="preserve"> Республиканский детско-юношеский джазовый фестиваль «Юный </w:t>
            </w:r>
            <w:proofErr w:type="spellStart"/>
            <w:r w:rsidRPr="000D5C17">
              <w:rPr>
                <w:sz w:val="28"/>
                <w:szCs w:val="28"/>
              </w:rPr>
              <w:t>Вейсэ</w:t>
            </w:r>
            <w:proofErr w:type="spellEnd"/>
            <w:r w:rsidRPr="000D5C17">
              <w:rPr>
                <w:sz w:val="28"/>
                <w:szCs w:val="28"/>
              </w:rPr>
              <w:t>-джаз -2016»</w:t>
            </w:r>
          </w:p>
        </w:tc>
        <w:tc>
          <w:tcPr>
            <w:tcW w:w="2834" w:type="dxa"/>
            <w:gridSpan w:val="2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ГБУК «Мордовский государственный национальный драматический театр Республики Мордовия»</w:t>
            </w:r>
          </w:p>
        </w:tc>
        <w:tc>
          <w:tcPr>
            <w:tcW w:w="3402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АУ </w:t>
            </w:r>
            <w:proofErr w:type="spellStart"/>
            <w:r w:rsidRPr="000D5C17">
              <w:rPr>
                <w:sz w:val="28"/>
                <w:szCs w:val="28"/>
              </w:rPr>
              <w:t>РМ</w:t>
            </w:r>
            <w:proofErr w:type="spellEnd"/>
            <w:r w:rsidRPr="000D5C17">
              <w:rPr>
                <w:sz w:val="28"/>
                <w:szCs w:val="28"/>
              </w:rPr>
              <w:t xml:space="preserve"> «Джазовый оркестр «Биг-</w:t>
            </w:r>
            <w:proofErr w:type="spellStart"/>
            <w:r w:rsidRPr="000D5C17">
              <w:rPr>
                <w:sz w:val="28"/>
                <w:szCs w:val="28"/>
              </w:rPr>
              <w:t>бенд</w:t>
            </w:r>
            <w:proofErr w:type="spellEnd"/>
            <w:r w:rsidRPr="000D5C17">
              <w:rPr>
                <w:sz w:val="28"/>
                <w:szCs w:val="28"/>
              </w:rPr>
              <w:t xml:space="preserve"> «Саранск»</w:t>
            </w:r>
          </w:p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843"/>
        </w:trPr>
        <w:tc>
          <w:tcPr>
            <w:tcW w:w="1560" w:type="dxa"/>
            <w:gridSpan w:val="2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май</w:t>
            </w:r>
          </w:p>
        </w:tc>
        <w:tc>
          <w:tcPr>
            <w:tcW w:w="7655" w:type="dxa"/>
          </w:tcPr>
          <w:p w:rsidR="004F548B" w:rsidRPr="000D5C17" w:rsidRDefault="004F548B" w:rsidP="004F548B">
            <w:pPr>
              <w:widowControl w:val="0"/>
              <w:shd w:val="clear" w:color="auto" w:fill="FFFFFF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Республиканская выставка-конкурс детского художественного творчества «Саранск глазами детей»</w:t>
            </w:r>
          </w:p>
        </w:tc>
        <w:tc>
          <w:tcPr>
            <w:tcW w:w="2834" w:type="dxa"/>
            <w:gridSpan w:val="2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Музей мордовской народной культуры</w:t>
            </w:r>
          </w:p>
        </w:tc>
        <w:tc>
          <w:tcPr>
            <w:tcW w:w="3402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Отдел повышения квалификации работников культуры и искусства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6"/>
        </w:trPr>
        <w:tc>
          <w:tcPr>
            <w:tcW w:w="15451" w:type="dxa"/>
            <w:gridSpan w:val="6"/>
            <w:noWrap/>
          </w:tcPr>
          <w:p w:rsidR="004F548B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</w:p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ИЮНЬ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721"/>
        </w:trPr>
        <w:tc>
          <w:tcPr>
            <w:tcW w:w="1560" w:type="dxa"/>
            <w:gridSpan w:val="2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июнь</w:t>
            </w:r>
          </w:p>
        </w:tc>
        <w:tc>
          <w:tcPr>
            <w:tcW w:w="7655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Проведение культурных  мероприятий в праздник «Троица»</w:t>
            </w:r>
          </w:p>
        </w:tc>
        <w:tc>
          <w:tcPr>
            <w:tcW w:w="2834" w:type="dxa"/>
            <w:gridSpan w:val="2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 Муниципальные районы</w:t>
            </w:r>
          </w:p>
        </w:tc>
        <w:tc>
          <w:tcPr>
            <w:tcW w:w="3402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ГБУК «Мордовская</w:t>
            </w:r>
          </w:p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 государственная филармония – РДК» и др. концертные коллективы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721"/>
        </w:trPr>
        <w:tc>
          <w:tcPr>
            <w:tcW w:w="1560" w:type="dxa"/>
            <w:gridSpan w:val="2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19 июня</w:t>
            </w:r>
          </w:p>
        </w:tc>
        <w:tc>
          <w:tcPr>
            <w:tcW w:w="7655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Республиканский национально-фольклорный праздник «</w:t>
            </w:r>
            <w:proofErr w:type="spellStart"/>
            <w:r w:rsidRPr="000D5C17">
              <w:rPr>
                <w:sz w:val="28"/>
                <w:szCs w:val="28"/>
              </w:rPr>
              <w:t>Акша</w:t>
            </w:r>
            <w:proofErr w:type="spellEnd"/>
            <w:r w:rsidRPr="000D5C17">
              <w:rPr>
                <w:sz w:val="28"/>
                <w:szCs w:val="28"/>
              </w:rPr>
              <w:t xml:space="preserve"> </w:t>
            </w:r>
            <w:proofErr w:type="spellStart"/>
            <w:r w:rsidRPr="000D5C17">
              <w:rPr>
                <w:sz w:val="28"/>
                <w:szCs w:val="28"/>
              </w:rPr>
              <w:t>келу</w:t>
            </w:r>
            <w:proofErr w:type="spellEnd"/>
            <w:r w:rsidRPr="000D5C17">
              <w:rPr>
                <w:sz w:val="28"/>
                <w:szCs w:val="28"/>
              </w:rPr>
              <w:t>»</w:t>
            </w:r>
          </w:p>
        </w:tc>
        <w:tc>
          <w:tcPr>
            <w:tcW w:w="2834" w:type="dxa"/>
            <w:gridSpan w:val="2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с. </w:t>
            </w:r>
            <w:proofErr w:type="spellStart"/>
            <w:r w:rsidRPr="000D5C17">
              <w:rPr>
                <w:sz w:val="28"/>
                <w:szCs w:val="28"/>
              </w:rPr>
              <w:t>Вадовские</w:t>
            </w:r>
            <w:proofErr w:type="spellEnd"/>
            <w:r w:rsidRPr="000D5C17">
              <w:rPr>
                <w:sz w:val="28"/>
                <w:szCs w:val="28"/>
              </w:rPr>
              <w:t xml:space="preserve"> </w:t>
            </w:r>
            <w:proofErr w:type="spellStart"/>
            <w:r w:rsidRPr="000D5C17">
              <w:rPr>
                <w:sz w:val="28"/>
                <w:szCs w:val="28"/>
              </w:rPr>
              <w:t>Селищи</w:t>
            </w:r>
            <w:proofErr w:type="spellEnd"/>
            <w:r w:rsidRPr="000D5C17">
              <w:rPr>
                <w:sz w:val="28"/>
                <w:szCs w:val="28"/>
              </w:rPr>
              <w:t xml:space="preserve">, </w:t>
            </w:r>
            <w:proofErr w:type="spellStart"/>
            <w:r w:rsidRPr="000D5C17">
              <w:rPr>
                <w:sz w:val="28"/>
                <w:szCs w:val="28"/>
              </w:rPr>
              <w:t>Зубово</w:t>
            </w:r>
            <w:proofErr w:type="spellEnd"/>
            <w:r w:rsidRPr="000D5C17">
              <w:rPr>
                <w:sz w:val="28"/>
                <w:szCs w:val="28"/>
              </w:rPr>
              <w:t>-Полянского района</w:t>
            </w:r>
          </w:p>
        </w:tc>
        <w:tc>
          <w:tcPr>
            <w:tcW w:w="3402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 ГБУК «Республиканский </w:t>
            </w:r>
          </w:p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Дом народного творчества»</w:t>
            </w:r>
          </w:p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721"/>
        </w:trPr>
        <w:tc>
          <w:tcPr>
            <w:tcW w:w="1560" w:type="dxa"/>
            <w:gridSpan w:val="2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20 июня</w:t>
            </w:r>
          </w:p>
        </w:tc>
        <w:tc>
          <w:tcPr>
            <w:tcW w:w="7655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  <w:lang w:val="en-US"/>
              </w:rPr>
              <w:t>II</w:t>
            </w:r>
            <w:r w:rsidRPr="000D5C17">
              <w:rPr>
                <w:sz w:val="28"/>
                <w:szCs w:val="28"/>
              </w:rPr>
              <w:t xml:space="preserve"> Межрегиональный,</w:t>
            </w:r>
            <w:r w:rsidRPr="000D5C17">
              <w:rPr>
                <w:sz w:val="28"/>
                <w:szCs w:val="28"/>
                <w:lang w:val="en-US"/>
              </w:rPr>
              <w:t>III</w:t>
            </w:r>
            <w:r w:rsidRPr="000D5C17">
              <w:rPr>
                <w:sz w:val="28"/>
                <w:szCs w:val="28"/>
              </w:rPr>
              <w:t xml:space="preserve"> Республиканский фестиваль народной песни «Песни ямщиков»</w:t>
            </w:r>
          </w:p>
        </w:tc>
        <w:tc>
          <w:tcPr>
            <w:tcW w:w="2834" w:type="dxa"/>
            <w:gridSpan w:val="2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proofErr w:type="spellStart"/>
            <w:r w:rsidRPr="000D5C17">
              <w:rPr>
                <w:sz w:val="28"/>
                <w:szCs w:val="28"/>
              </w:rPr>
              <w:t>с</w:t>
            </w:r>
            <w:proofErr w:type="gramStart"/>
            <w:r w:rsidRPr="000D5C17">
              <w:rPr>
                <w:sz w:val="28"/>
                <w:szCs w:val="28"/>
              </w:rPr>
              <w:t>.Н</w:t>
            </w:r>
            <w:proofErr w:type="gramEnd"/>
            <w:r w:rsidRPr="000D5C17">
              <w:rPr>
                <w:sz w:val="28"/>
                <w:szCs w:val="28"/>
              </w:rPr>
              <w:t>овоямская</w:t>
            </w:r>
            <w:proofErr w:type="spellEnd"/>
            <w:r w:rsidRPr="000D5C17">
              <w:rPr>
                <w:sz w:val="28"/>
                <w:szCs w:val="28"/>
              </w:rPr>
              <w:t xml:space="preserve"> Слобода</w:t>
            </w:r>
          </w:p>
        </w:tc>
        <w:tc>
          <w:tcPr>
            <w:tcW w:w="3402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ГБУК «Республиканский </w:t>
            </w:r>
          </w:p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Дом народного творчества»</w:t>
            </w:r>
          </w:p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721"/>
        </w:trPr>
        <w:tc>
          <w:tcPr>
            <w:tcW w:w="1560" w:type="dxa"/>
            <w:gridSpan w:val="2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июнь-июль</w:t>
            </w:r>
          </w:p>
        </w:tc>
        <w:tc>
          <w:tcPr>
            <w:tcW w:w="7655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Проведение творческого вечера заслуженного артиста РФ, народного артиста </w:t>
            </w:r>
            <w:proofErr w:type="spellStart"/>
            <w:r w:rsidRPr="000D5C17">
              <w:rPr>
                <w:sz w:val="28"/>
                <w:szCs w:val="28"/>
              </w:rPr>
              <w:t>РМ</w:t>
            </w:r>
            <w:proofErr w:type="spellEnd"/>
            <w:r w:rsidRPr="000D5C17">
              <w:rPr>
                <w:sz w:val="28"/>
                <w:szCs w:val="28"/>
              </w:rPr>
              <w:t xml:space="preserve"> </w:t>
            </w:r>
            <w:proofErr w:type="spellStart"/>
            <w:r w:rsidRPr="000D5C17">
              <w:rPr>
                <w:sz w:val="28"/>
                <w:szCs w:val="28"/>
              </w:rPr>
              <w:t>В.И.Сидорина</w:t>
            </w:r>
            <w:proofErr w:type="spellEnd"/>
          </w:p>
        </w:tc>
        <w:tc>
          <w:tcPr>
            <w:tcW w:w="2834" w:type="dxa"/>
            <w:gridSpan w:val="2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ГБУК «Государственный театр кукол Республики Мордовия»</w:t>
            </w:r>
          </w:p>
        </w:tc>
        <w:tc>
          <w:tcPr>
            <w:tcW w:w="3402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ГБУК «Государственный театр кукол Республики Мордовия»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36"/>
        </w:trPr>
        <w:tc>
          <w:tcPr>
            <w:tcW w:w="15451" w:type="dxa"/>
            <w:gridSpan w:val="6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lastRenderedPageBreak/>
              <w:t>ИЮЛЬ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40"/>
        </w:trPr>
        <w:tc>
          <w:tcPr>
            <w:tcW w:w="1560" w:type="dxa"/>
            <w:gridSpan w:val="2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6-16 июля</w:t>
            </w:r>
          </w:p>
        </w:tc>
        <w:tc>
          <w:tcPr>
            <w:tcW w:w="7655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Участие во Всемирных хоровых играх </w:t>
            </w:r>
          </w:p>
        </w:tc>
        <w:tc>
          <w:tcPr>
            <w:tcW w:w="2834" w:type="dxa"/>
            <w:gridSpan w:val="2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proofErr w:type="spellStart"/>
            <w:r w:rsidRPr="000D5C17">
              <w:rPr>
                <w:sz w:val="28"/>
                <w:szCs w:val="28"/>
              </w:rPr>
              <w:t>г</w:t>
            </w:r>
            <w:proofErr w:type="gramStart"/>
            <w:r w:rsidRPr="000D5C17">
              <w:rPr>
                <w:sz w:val="28"/>
                <w:szCs w:val="28"/>
              </w:rPr>
              <w:t>.С</w:t>
            </w:r>
            <w:proofErr w:type="gramEnd"/>
            <w:r w:rsidRPr="000D5C17">
              <w:rPr>
                <w:sz w:val="28"/>
                <w:szCs w:val="28"/>
              </w:rPr>
              <w:t>очи</w:t>
            </w:r>
            <w:proofErr w:type="spellEnd"/>
          </w:p>
        </w:tc>
        <w:tc>
          <w:tcPr>
            <w:tcW w:w="3402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филиал НП «Всероссийское хоровое общество»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40"/>
        </w:trPr>
        <w:tc>
          <w:tcPr>
            <w:tcW w:w="1560" w:type="dxa"/>
            <w:gridSpan w:val="2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9 июля</w:t>
            </w:r>
          </w:p>
        </w:tc>
        <w:tc>
          <w:tcPr>
            <w:tcW w:w="7655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Республиканский национально-фольклорный праздник «</w:t>
            </w:r>
            <w:proofErr w:type="spellStart"/>
            <w:r w:rsidRPr="000D5C17">
              <w:rPr>
                <w:sz w:val="28"/>
                <w:szCs w:val="28"/>
              </w:rPr>
              <w:t>Раскень</w:t>
            </w:r>
            <w:proofErr w:type="spellEnd"/>
            <w:r w:rsidRPr="000D5C17">
              <w:rPr>
                <w:sz w:val="28"/>
                <w:szCs w:val="28"/>
              </w:rPr>
              <w:t xml:space="preserve"> </w:t>
            </w:r>
            <w:proofErr w:type="spellStart"/>
            <w:r w:rsidRPr="000D5C17">
              <w:rPr>
                <w:sz w:val="28"/>
                <w:szCs w:val="28"/>
              </w:rPr>
              <w:t>озкс</w:t>
            </w:r>
            <w:proofErr w:type="spellEnd"/>
            <w:r w:rsidRPr="000D5C17">
              <w:rPr>
                <w:sz w:val="28"/>
                <w:szCs w:val="28"/>
              </w:rPr>
              <w:t>»</w:t>
            </w:r>
          </w:p>
        </w:tc>
        <w:tc>
          <w:tcPr>
            <w:tcW w:w="2834" w:type="dxa"/>
            <w:gridSpan w:val="2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Б.-</w:t>
            </w:r>
            <w:proofErr w:type="spellStart"/>
            <w:r w:rsidRPr="000D5C17">
              <w:rPr>
                <w:sz w:val="28"/>
                <w:szCs w:val="28"/>
              </w:rPr>
              <w:t>Игнатовский</w:t>
            </w:r>
            <w:proofErr w:type="spellEnd"/>
            <w:r w:rsidRPr="000D5C17">
              <w:rPr>
                <w:sz w:val="28"/>
                <w:szCs w:val="28"/>
              </w:rPr>
              <w:t xml:space="preserve"> район    </w:t>
            </w:r>
          </w:p>
        </w:tc>
        <w:tc>
          <w:tcPr>
            <w:tcW w:w="3402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ГБУК «Республиканский </w:t>
            </w:r>
          </w:p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Дом народного творчества»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88"/>
        </w:trPr>
        <w:tc>
          <w:tcPr>
            <w:tcW w:w="15451" w:type="dxa"/>
            <w:gridSpan w:val="6"/>
            <w:noWrap/>
          </w:tcPr>
          <w:p w:rsidR="004F548B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</w:p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АВГУСТ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73"/>
        </w:trPr>
        <w:tc>
          <w:tcPr>
            <w:tcW w:w="1560" w:type="dxa"/>
            <w:gridSpan w:val="2"/>
            <w:noWrap/>
          </w:tcPr>
          <w:p w:rsidR="004F548B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 25 августа </w:t>
            </w:r>
            <w:proofErr w:type="gramStart"/>
            <w:r>
              <w:rPr>
                <w:b/>
                <w:sz w:val="28"/>
                <w:szCs w:val="28"/>
              </w:rPr>
              <w:t>по</w:t>
            </w:r>
            <w:proofErr w:type="gramEnd"/>
          </w:p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15 октября</w:t>
            </w:r>
          </w:p>
        </w:tc>
        <w:tc>
          <w:tcPr>
            <w:tcW w:w="7655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Республиканская выставка декоративно-прикладного творчества «Мир кукол»</w:t>
            </w:r>
          </w:p>
        </w:tc>
        <w:tc>
          <w:tcPr>
            <w:tcW w:w="2834" w:type="dxa"/>
            <w:gridSpan w:val="2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Музей мордовской народной культуры</w:t>
            </w:r>
          </w:p>
        </w:tc>
        <w:tc>
          <w:tcPr>
            <w:tcW w:w="3402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ГБУК «Республиканский </w:t>
            </w:r>
          </w:p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Дом народного творчества»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73"/>
        </w:trPr>
        <w:tc>
          <w:tcPr>
            <w:tcW w:w="1560" w:type="dxa"/>
            <w:gridSpan w:val="2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27 августа</w:t>
            </w:r>
          </w:p>
        </w:tc>
        <w:tc>
          <w:tcPr>
            <w:tcW w:w="7655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Киномероприятие ко Дню Российского кино «Хранит так много дорогое мое Российское кино»</w:t>
            </w:r>
          </w:p>
        </w:tc>
        <w:tc>
          <w:tcPr>
            <w:tcW w:w="2834" w:type="dxa"/>
            <w:gridSpan w:val="2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АУ РМ по оказанию государственных услуг в сфере культуры «Кинофонд Республики Мордовия»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73"/>
        </w:trPr>
        <w:tc>
          <w:tcPr>
            <w:tcW w:w="1560" w:type="dxa"/>
            <w:gridSpan w:val="2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август</w:t>
            </w:r>
          </w:p>
        </w:tc>
        <w:tc>
          <w:tcPr>
            <w:tcW w:w="7655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Торжественные мероприятия, посвященные празднованию 90-летия Народной артистки РСФСР </w:t>
            </w:r>
            <w:proofErr w:type="spellStart"/>
            <w:r w:rsidRPr="000D5C17">
              <w:rPr>
                <w:sz w:val="28"/>
                <w:szCs w:val="28"/>
              </w:rPr>
              <w:t>М.Н.Антоновой</w:t>
            </w:r>
            <w:proofErr w:type="spellEnd"/>
          </w:p>
        </w:tc>
        <w:tc>
          <w:tcPr>
            <w:tcW w:w="2834" w:type="dxa"/>
            <w:gridSpan w:val="2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Союз театральных деятелей Республики Мордовия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83"/>
        </w:trPr>
        <w:tc>
          <w:tcPr>
            <w:tcW w:w="15451" w:type="dxa"/>
            <w:gridSpan w:val="6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</w:p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СЕНТЯБРЬ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590"/>
        </w:trPr>
        <w:tc>
          <w:tcPr>
            <w:tcW w:w="1560" w:type="dxa"/>
            <w:gridSpan w:val="2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5-7 сентября</w:t>
            </w:r>
          </w:p>
        </w:tc>
        <w:tc>
          <w:tcPr>
            <w:tcW w:w="7655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Юбилейный фестиваль Концерт «Зов Торами» памяти </w:t>
            </w:r>
          </w:p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proofErr w:type="spellStart"/>
            <w:r w:rsidRPr="000D5C17">
              <w:rPr>
                <w:sz w:val="28"/>
                <w:szCs w:val="28"/>
              </w:rPr>
              <w:t>В.И</w:t>
            </w:r>
            <w:proofErr w:type="spellEnd"/>
            <w:r w:rsidRPr="000D5C17">
              <w:rPr>
                <w:sz w:val="28"/>
                <w:szCs w:val="28"/>
              </w:rPr>
              <w:t xml:space="preserve">. </w:t>
            </w:r>
            <w:proofErr w:type="spellStart"/>
            <w:r w:rsidRPr="000D5C17">
              <w:rPr>
                <w:sz w:val="28"/>
                <w:szCs w:val="28"/>
              </w:rPr>
              <w:t>Ромашкина</w:t>
            </w:r>
            <w:proofErr w:type="spellEnd"/>
            <w:r w:rsidRPr="000D5C17">
              <w:rPr>
                <w:sz w:val="28"/>
                <w:szCs w:val="28"/>
              </w:rPr>
              <w:t xml:space="preserve"> </w:t>
            </w:r>
          </w:p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2834" w:type="dxa"/>
            <w:gridSpan w:val="2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Национальный театр. </w:t>
            </w:r>
            <w:proofErr w:type="spellStart"/>
            <w:r w:rsidRPr="000D5C17">
              <w:rPr>
                <w:sz w:val="28"/>
                <w:szCs w:val="28"/>
              </w:rPr>
              <w:t>Подлесная</w:t>
            </w:r>
            <w:proofErr w:type="spellEnd"/>
            <w:r w:rsidRPr="000D5C17">
              <w:rPr>
                <w:sz w:val="28"/>
                <w:szCs w:val="28"/>
              </w:rPr>
              <w:t xml:space="preserve">  </w:t>
            </w:r>
            <w:proofErr w:type="spellStart"/>
            <w:r w:rsidRPr="000D5C17">
              <w:rPr>
                <w:sz w:val="28"/>
                <w:szCs w:val="28"/>
              </w:rPr>
              <w:t>Тавла</w:t>
            </w:r>
            <w:proofErr w:type="spellEnd"/>
            <w:r w:rsidRPr="000D5C17">
              <w:rPr>
                <w:sz w:val="28"/>
                <w:szCs w:val="28"/>
              </w:rPr>
              <w:t xml:space="preserve">, музей </w:t>
            </w:r>
            <w:proofErr w:type="spellStart"/>
            <w:r w:rsidRPr="000D5C17">
              <w:rPr>
                <w:sz w:val="28"/>
                <w:szCs w:val="28"/>
              </w:rPr>
              <w:t>В.И</w:t>
            </w:r>
            <w:proofErr w:type="spellEnd"/>
            <w:r w:rsidRPr="000D5C17">
              <w:rPr>
                <w:sz w:val="28"/>
                <w:szCs w:val="28"/>
              </w:rPr>
              <w:t xml:space="preserve">. </w:t>
            </w:r>
            <w:proofErr w:type="spellStart"/>
            <w:r w:rsidRPr="000D5C17">
              <w:rPr>
                <w:sz w:val="28"/>
                <w:szCs w:val="28"/>
              </w:rPr>
              <w:t>Ромашкина</w:t>
            </w:r>
            <w:proofErr w:type="spellEnd"/>
            <w:r w:rsidRPr="000D5C1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402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АУ  РМ «Фольклорный ансамбль «</w:t>
            </w:r>
            <w:proofErr w:type="spellStart"/>
            <w:r w:rsidRPr="000D5C17">
              <w:rPr>
                <w:sz w:val="28"/>
                <w:szCs w:val="28"/>
              </w:rPr>
              <w:t>Торама</w:t>
            </w:r>
            <w:proofErr w:type="spellEnd"/>
            <w:r w:rsidRPr="000D5C17">
              <w:rPr>
                <w:sz w:val="28"/>
                <w:szCs w:val="28"/>
              </w:rPr>
              <w:t>»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590"/>
        </w:trPr>
        <w:tc>
          <w:tcPr>
            <w:tcW w:w="1560" w:type="dxa"/>
            <w:gridSpan w:val="2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lastRenderedPageBreak/>
              <w:t>сентябрь-октябрь</w:t>
            </w:r>
          </w:p>
        </w:tc>
        <w:tc>
          <w:tcPr>
            <w:tcW w:w="7655" w:type="dxa"/>
          </w:tcPr>
          <w:p w:rsidR="004F548B" w:rsidRPr="000D5C17" w:rsidRDefault="004F548B" w:rsidP="004F548B">
            <w:pPr>
              <w:widowControl w:val="0"/>
              <w:jc w:val="both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Региональный  проект «Лучшие спектакли – лауреаты и участники Фестиваля «Золотая маска» в городах России»</w:t>
            </w:r>
          </w:p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2834" w:type="dxa"/>
            <w:gridSpan w:val="2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ГБУК «Государственный музыкальный театр им. </w:t>
            </w:r>
            <w:proofErr w:type="spellStart"/>
            <w:r w:rsidRPr="000D5C17">
              <w:rPr>
                <w:sz w:val="28"/>
                <w:szCs w:val="28"/>
              </w:rPr>
              <w:t>И.М</w:t>
            </w:r>
            <w:proofErr w:type="spellEnd"/>
            <w:r w:rsidRPr="000D5C17">
              <w:rPr>
                <w:sz w:val="28"/>
                <w:szCs w:val="28"/>
              </w:rPr>
              <w:t xml:space="preserve">. </w:t>
            </w:r>
            <w:proofErr w:type="spellStart"/>
            <w:r w:rsidRPr="000D5C17">
              <w:rPr>
                <w:sz w:val="28"/>
                <w:szCs w:val="28"/>
              </w:rPr>
              <w:t>Яушева</w:t>
            </w:r>
            <w:proofErr w:type="spellEnd"/>
            <w:r w:rsidRPr="000D5C17">
              <w:rPr>
                <w:sz w:val="28"/>
                <w:szCs w:val="28"/>
              </w:rPr>
              <w:t xml:space="preserve"> Республики Мордовия»</w:t>
            </w:r>
          </w:p>
        </w:tc>
        <w:tc>
          <w:tcPr>
            <w:tcW w:w="3402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Министерство культуры и туризма РМ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27"/>
        </w:trPr>
        <w:tc>
          <w:tcPr>
            <w:tcW w:w="15451" w:type="dxa"/>
            <w:gridSpan w:val="6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ОКТЯБРЬ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701"/>
        </w:trPr>
        <w:tc>
          <w:tcPr>
            <w:tcW w:w="1560" w:type="dxa"/>
            <w:gridSpan w:val="2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14 октября</w:t>
            </w:r>
          </w:p>
        </w:tc>
        <w:tc>
          <w:tcPr>
            <w:tcW w:w="7655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  <w:lang w:val="en-US"/>
              </w:rPr>
              <w:t>II</w:t>
            </w:r>
            <w:r w:rsidRPr="000D5C17">
              <w:rPr>
                <w:sz w:val="28"/>
                <w:szCs w:val="28"/>
              </w:rPr>
              <w:t xml:space="preserve"> Межрегиональный финно-угорский джазовый детско-юношеский фестиваль «Юный «Вейсэ-джаз»-2016» под патронатом народного артиста России Игоря Бутмана</w:t>
            </w:r>
          </w:p>
        </w:tc>
        <w:tc>
          <w:tcPr>
            <w:tcW w:w="2834" w:type="dxa"/>
            <w:gridSpan w:val="2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ГБУК «Мордовский государственный национальный драматический театр Республики Мордовия»</w:t>
            </w:r>
          </w:p>
        </w:tc>
        <w:tc>
          <w:tcPr>
            <w:tcW w:w="3402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АУ </w:t>
            </w:r>
            <w:proofErr w:type="spellStart"/>
            <w:r w:rsidRPr="000D5C17">
              <w:rPr>
                <w:sz w:val="28"/>
                <w:szCs w:val="28"/>
              </w:rPr>
              <w:t>РМ</w:t>
            </w:r>
            <w:proofErr w:type="spellEnd"/>
            <w:r w:rsidRPr="000D5C17">
              <w:rPr>
                <w:sz w:val="28"/>
                <w:szCs w:val="28"/>
              </w:rPr>
              <w:t xml:space="preserve"> «Джазовый оркестр «Биг-</w:t>
            </w:r>
            <w:proofErr w:type="spellStart"/>
            <w:r w:rsidRPr="000D5C17">
              <w:rPr>
                <w:sz w:val="28"/>
                <w:szCs w:val="28"/>
              </w:rPr>
              <w:t>бенд</w:t>
            </w:r>
            <w:proofErr w:type="spellEnd"/>
            <w:r w:rsidRPr="000D5C17">
              <w:rPr>
                <w:sz w:val="28"/>
                <w:szCs w:val="28"/>
              </w:rPr>
              <w:t xml:space="preserve"> «Саранск»</w:t>
            </w:r>
          </w:p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701"/>
        </w:trPr>
        <w:tc>
          <w:tcPr>
            <w:tcW w:w="1560" w:type="dxa"/>
            <w:gridSpan w:val="2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1</w:t>
            </w:r>
            <w:r w:rsidRPr="000D5C17">
              <w:rPr>
                <w:b/>
                <w:sz w:val="28"/>
                <w:szCs w:val="28"/>
                <w:lang w:val="en-US"/>
              </w:rPr>
              <w:t>6</w:t>
            </w:r>
            <w:r w:rsidRPr="000D5C17">
              <w:rPr>
                <w:b/>
                <w:sz w:val="28"/>
                <w:szCs w:val="28"/>
              </w:rPr>
              <w:t>-1</w:t>
            </w:r>
            <w:r w:rsidRPr="000D5C17">
              <w:rPr>
                <w:b/>
                <w:sz w:val="28"/>
                <w:szCs w:val="28"/>
                <w:lang w:val="en-US"/>
              </w:rPr>
              <w:t>7</w:t>
            </w:r>
            <w:r w:rsidRPr="000D5C17">
              <w:rPr>
                <w:b/>
                <w:sz w:val="28"/>
                <w:szCs w:val="28"/>
              </w:rPr>
              <w:t xml:space="preserve"> октября</w:t>
            </w:r>
          </w:p>
        </w:tc>
        <w:tc>
          <w:tcPr>
            <w:tcW w:w="7655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  <w:lang w:val="en-US"/>
              </w:rPr>
              <w:t>XV</w:t>
            </w:r>
            <w:r w:rsidRPr="000D5C17">
              <w:rPr>
                <w:sz w:val="28"/>
                <w:szCs w:val="28"/>
              </w:rPr>
              <w:t xml:space="preserve">  Международный фестиваль джазовой музыки «Вейсэ-джаз-2016».Открытие концертного сезона</w:t>
            </w:r>
          </w:p>
        </w:tc>
        <w:tc>
          <w:tcPr>
            <w:tcW w:w="2834" w:type="dxa"/>
            <w:gridSpan w:val="2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ГБУК «Мордовская</w:t>
            </w:r>
          </w:p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 государственная филармония – РДК</w:t>
            </w:r>
          </w:p>
        </w:tc>
        <w:tc>
          <w:tcPr>
            <w:tcW w:w="3402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АУ </w:t>
            </w:r>
            <w:proofErr w:type="spellStart"/>
            <w:r w:rsidRPr="000D5C17">
              <w:rPr>
                <w:sz w:val="28"/>
                <w:szCs w:val="28"/>
              </w:rPr>
              <w:t>РМ</w:t>
            </w:r>
            <w:proofErr w:type="spellEnd"/>
            <w:r w:rsidRPr="000D5C17">
              <w:rPr>
                <w:sz w:val="28"/>
                <w:szCs w:val="28"/>
              </w:rPr>
              <w:t xml:space="preserve"> «Джазовый оркестр «Биг-</w:t>
            </w:r>
            <w:proofErr w:type="spellStart"/>
            <w:r w:rsidRPr="000D5C17">
              <w:rPr>
                <w:sz w:val="28"/>
                <w:szCs w:val="28"/>
              </w:rPr>
              <w:t>бенд</w:t>
            </w:r>
            <w:proofErr w:type="spellEnd"/>
            <w:r w:rsidRPr="000D5C17">
              <w:rPr>
                <w:sz w:val="28"/>
                <w:szCs w:val="28"/>
              </w:rPr>
              <w:t xml:space="preserve"> «Саранск»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904"/>
        </w:trPr>
        <w:tc>
          <w:tcPr>
            <w:tcW w:w="1560" w:type="dxa"/>
            <w:gridSpan w:val="2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22 октября 12 декабря</w:t>
            </w:r>
          </w:p>
        </w:tc>
        <w:tc>
          <w:tcPr>
            <w:tcW w:w="7655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Открытие и гала-концерт </w:t>
            </w:r>
            <w:proofErr w:type="gramStart"/>
            <w:r w:rsidRPr="000D5C17">
              <w:rPr>
                <w:sz w:val="28"/>
                <w:szCs w:val="28"/>
                <w:lang w:val="en-US"/>
              </w:rPr>
              <w:t>X</w:t>
            </w:r>
            <w:proofErr w:type="gramEnd"/>
            <w:r w:rsidRPr="000D5C17">
              <w:rPr>
                <w:sz w:val="28"/>
                <w:szCs w:val="28"/>
              </w:rPr>
              <w:t>Х Республиканского  фестиваля народного творчества «</w:t>
            </w:r>
            <w:proofErr w:type="spellStart"/>
            <w:r w:rsidRPr="000D5C17">
              <w:rPr>
                <w:sz w:val="28"/>
                <w:szCs w:val="28"/>
              </w:rPr>
              <w:t>Шумбрат</w:t>
            </w:r>
            <w:proofErr w:type="spellEnd"/>
            <w:r w:rsidRPr="000D5C17">
              <w:rPr>
                <w:sz w:val="28"/>
                <w:szCs w:val="28"/>
              </w:rPr>
              <w:t>, Мордовия!»</w:t>
            </w:r>
          </w:p>
        </w:tc>
        <w:tc>
          <w:tcPr>
            <w:tcW w:w="2834" w:type="dxa"/>
            <w:gridSpan w:val="2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ГБУК «Мордовская</w:t>
            </w:r>
          </w:p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 государственная филармония – РДК</w:t>
            </w:r>
          </w:p>
        </w:tc>
        <w:tc>
          <w:tcPr>
            <w:tcW w:w="3402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ГБУК «Республиканский </w:t>
            </w:r>
          </w:p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Дом народного творчества»</w:t>
            </w:r>
          </w:p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27"/>
        </w:trPr>
        <w:tc>
          <w:tcPr>
            <w:tcW w:w="15451" w:type="dxa"/>
            <w:gridSpan w:val="6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НОЯБРЬ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746"/>
        </w:trPr>
        <w:tc>
          <w:tcPr>
            <w:tcW w:w="1560" w:type="dxa"/>
            <w:gridSpan w:val="2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3,4 ноября</w:t>
            </w:r>
          </w:p>
        </w:tc>
        <w:tc>
          <w:tcPr>
            <w:tcW w:w="7655" w:type="dxa"/>
          </w:tcPr>
          <w:p w:rsidR="004F548B" w:rsidRPr="000D5C17" w:rsidRDefault="004F548B" w:rsidP="004F548B">
            <w:pPr>
              <w:widowControl w:val="0"/>
              <w:shd w:val="clear" w:color="auto" w:fill="FFFFFF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Проведение Всероссийской акции «Ночь искусств»</w:t>
            </w:r>
          </w:p>
        </w:tc>
        <w:tc>
          <w:tcPr>
            <w:tcW w:w="2834" w:type="dxa"/>
            <w:gridSpan w:val="2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государственные учреждения</w:t>
            </w:r>
          </w:p>
        </w:tc>
        <w:tc>
          <w:tcPr>
            <w:tcW w:w="3402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государственные учреждения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746"/>
        </w:trPr>
        <w:tc>
          <w:tcPr>
            <w:tcW w:w="1560" w:type="dxa"/>
            <w:gridSpan w:val="2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24 ноября</w:t>
            </w:r>
          </w:p>
        </w:tc>
        <w:tc>
          <w:tcPr>
            <w:tcW w:w="7655" w:type="dxa"/>
          </w:tcPr>
          <w:p w:rsidR="004F548B" w:rsidRPr="000D5C17" w:rsidRDefault="004F548B" w:rsidP="004F548B">
            <w:pPr>
              <w:widowControl w:val="0"/>
              <w:shd w:val="clear" w:color="auto" w:fill="FFFFFF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  <w:lang w:val="en-US"/>
              </w:rPr>
              <w:t>VI</w:t>
            </w:r>
            <w:r w:rsidRPr="000D5C17">
              <w:rPr>
                <w:sz w:val="28"/>
                <w:szCs w:val="28"/>
              </w:rPr>
              <w:t xml:space="preserve"> Республиканский фестиваль молодых музыкантов «Посвящение» памяти </w:t>
            </w:r>
            <w:proofErr w:type="spellStart"/>
            <w:r w:rsidRPr="000D5C17">
              <w:rPr>
                <w:sz w:val="28"/>
                <w:szCs w:val="28"/>
              </w:rPr>
              <w:t>С.Я.Терханова</w:t>
            </w:r>
            <w:proofErr w:type="spellEnd"/>
          </w:p>
        </w:tc>
        <w:tc>
          <w:tcPr>
            <w:tcW w:w="2834" w:type="dxa"/>
            <w:gridSpan w:val="2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ГБОУ СПО (ССУЗ) «Саранское музыкальное училище им </w:t>
            </w:r>
            <w:proofErr w:type="spellStart"/>
            <w:r w:rsidRPr="000D5C17">
              <w:rPr>
                <w:sz w:val="28"/>
                <w:szCs w:val="28"/>
              </w:rPr>
              <w:t>Л.П.Кирюкова</w:t>
            </w:r>
            <w:proofErr w:type="spellEnd"/>
            <w:r w:rsidRPr="000D5C17">
              <w:rPr>
                <w:sz w:val="28"/>
                <w:szCs w:val="28"/>
              </w:rPr>
              <w:t>»</w:t>
            </w:r>
          </w:p>
        </w:tc>
        <w:tc>
          <w:tcPr>
            <w:tcW w:w="3402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Отдел повышения квалификации работников культуры и искусства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746"/>
        </w:trPr>
        <w:tc>
          <w:tcPr>
            <w:tcW w:w="1560" w:type="dxa"/>
            <w:gridSpan w:val="2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lastRenderedPageBreak/>
              <w:t>ноябрь</w:t>
            </w:r>
          </w:p>
        </w:tc>
        <w:tc>
          <w:tcPr>
            <w:tcW w:w="7655" w:type="dxa"/>
          </w:tcPr>
          <w:p w:rsidR="004F548B" w:rsidRPr="000D5C17" w:rsidRDefault="004F548B" w:rsidP="004F548B">
            <w:pPr>
              <w:widowControl w:val="0"/>
              <w:shd w:val="clear" w:color="auto" w:fill="FFFFFF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Республиканский  фестиваль  «Новое  кино  России  на  земле  Мордовии», посвященное 85-летию образования Кинофонда РМ</w:t>
            </w:r>
          </w:p>
        </w:tc>
        <w:tc>
          <w:tcPr>
            <w:tcW w:w="2834" w:type="dxa"/>
            <w:gridSpan w:val="2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АУ РМ по оказанию государственных услуг в сфере культуры «Кинофонд Республики Мордовия»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48"/>
        </w:trPr>
        <w:tc>
          <w:tcPr>
            <w:tcW w:w="15451" w:type="dxa"/>
            <w:gridSpan w:val="6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ДЕКАБРЬ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700"/>
        </w:trPr>
        <w:tc>
          <w:tcPr>
            <w:tcW w:w="1560" w:type="dxa"/>
            <w:gridSpan w:val="2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2 декабря</w:t>
            </w:r>
          </w:p>
        </w:tc>
        <w:tc>
          <w:tcPr>
            <w:tcW w:w="7655" w:type="dxa"/>
          </w:tcPr>
          <w:p w:rsidR="004F548B" w:rsidRPr="000D5C17" w:rsidRDefault="004F548B" w:rsidP="004F548B">
            <w:pPr>
              <w:widowControl w:val="0"/>
              <w:shd w:val="clear" w:color="auto" w:fill="FFFFFF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Гала – концерт </w:t>
            </w:r>
            <w:r w:rsidRPr="000D5C17">
              <w:rPr>
                <w:sz w:val="28"/>
                <w:szCs w:val="28"/>
                <w:lang w:val="en-US"/>
              </w:rPr>
              <w:t>VI</w:t>
            </w:r>
            <w:r w:rsidRPr="000D5C17">
              <w:rPr>
                <w:sz w:val="28"/>
                <w:szCs w:val="28"/>
              </w:rPr>
              <w:t xml:space="preserve"> Республиканского фестиваля молодых музыкантов «Посвящение» памяти </w:t>
            </w:r>
            <w:proofErr w:type="spellStart"/>
            <w:r w:rsidRPr="000D5C17">
              <w:rPr>
                <w:sz w:val="28"/>
                <w:szCs w:val="28"/>
              </w:rPr>
              <w:t>С.Я.Терханова</w:t>
            </w:r>
            <w:proofErr w:type="spellEnd"/>
          </w:p>
        </w:tc>
        <w:tc>
          <w:tcPr>
            <w:tcW w:w="2834" w:type="dxa"/>
            <w:gridSpan w:val="2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ГБОУ  СПО (ССУЗ) «Саранское музыкальное училище им </w:t>
            </w:r>
            <w:proofErr w:type="spellStart"/>
            <w:r w:rsidRPr="000D5C17">
              <w:rPr>
                <w:sz w:val="28"/>
                <w:szCs w:val="28"/>
              </w:rPr>
              <w:t>Л.П.Кирюкова</w:t>
            </w:r>
            <w:proofErr w:type="spellEnd"/>
            <w:r w:rsidRPr="000D5C17">
              <w:rPr>
                <w:sz w:val="28"/>
                <w:szCs w:val="28"/>
              </w:rPr>
              <w:t>»</w:t>
            </w:r>
          </w:p>
        </w:tc>
        <w:tc>
          <w:tcPr>
            <w:tcW w:w="3402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Отдел повышения квалификации работников культуры и искусства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702"/>
        </w:trPr>
        <w:tc>
          <w:tcPr>
            <w:tcW w:w="1560" w:type="dxa"/>
            <w:gridSpan w:val="2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16 декабря</w:t>
            </w:r>
          </w:p>
        </w:tc>
        <w:tc>
          <w:tcPr>
            <w:tcW w:w="7655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Республиканский фестиваль художественного творчества инвалидов «Вместе мы сможем больше»</w:t>
            </w:r>
          </w:p>
        </w:tc>
        <w:tc>
          <w:tcPr>
            <w:tcW w:w="2834" w:type="dxa"/>
            <w:gridSpan w:val="2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ГБУК «Мордовская</w:t>
            </w:r>
          </w:p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государственная филармония-РДК»</w:t>
            </w:r>
          </w:p>
        </w:tc>
        <w:tc>
          <w:tcPr>
            <w:tcW w:w="3402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ГБУК «Республиканский </w:t>
            </w:r>
          </w:p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Дом народного творчества»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708"/>
        </w:trPr>
        <w:tc>
          <w:tcPr>
            <w:tcW w:w="1560" w:type="dxa"/>
            <w:gridSpan w:val="2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декабрь</w:t>
            </w:r>
          </w:p>
        </w:tc>
        <w:tc>
          <w:tcPr>
            <w:tcW w:w="7655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Международный фестиваль классической музыки «Декабрьские дивертисменты</w:t>
            </w:r>
            <w:r w:rsidRPr="000D5C17">
              <w:rPr>
                <w:b/>
                <w:sz w:val="28"/>
                <w:szCs w:val="28"/>
              </w:rPr>
              <w:t>»</w:t>
            </w:r>
          </w:p>
        </w:tc>
        <w:tc>
          <w:tcPr>
            <w:tcW w:w="2834" w:type="dxa"/>
            <w:gridSpan w:val="2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 ГБУК «Государственный музыкальный театр</w:t>
            </w:r>
          </w:p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им. </w:t>
            </w:r>
            <w:proofErr w:type="spellStart"/>
            <w:r w:rsidRPr="000D5C17">
              <w:rPr>
                <w:sz w:val="28"/>
                <w:szCs w:val="28"/>
              </w:rPr>
              <w:t>И.М.Яушева</w:t>
            </w:r>
            <w:proofErr w:type="spellEnd"/>
            <w:r w:rsidRPr="000D5C17">
              <w:rPr>
                <w:sz w:val="28"/>
                <w:szCs w:val="28"/>
              </w:rPr>
              <w:t xml:space="preserve"> Республики Мордовия»</w:t>
            </w:r>
          </w:p>
        </w:tc>
        <w:tc>
          <w:tcPr>
            <w:tcW w:w="3402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ГБУК «Государственный музыкальный театр</w:t>
            </w:r>
          </w:p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им. </w:t>
            </w:r>
            <w:proofErr w:type="spellStart"/>
            <w:r w:rsidRPr="000D5C17">
              <w:rPr>
                <w:sz w:val="28"/>
                <w:szCs w:val="28"/>
              </w:rPr>
              <w:t>И.М.Яушева</w:t>
            </w:r>
            <w:proofErr w:type="spellEnd"/>
            <w:r w:rsidRPr="000D5C17">
              <w:rPr>
                <w:sz w:val="28"/>
                <w:szCs w:val="28"/>
              </w:rPr>
              <w:t xml:space="preserve"> Республики Мордовия»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87"/>
        </w:trPr>
        <w:tc>
          <w:tcPr>
            <w:tcW w:w="15451" w:type="dxa"/>
            <w:gridSpan w:val="6"/>
            <w:noWrap/>
          </w:tcPr>
          <w:p w:rsidR="00A743D5" w:rsidRDefault="00A743D5" w:rsidP="004F548B">
            <w:pPr>
              <w:widowControl w:val="0"/>
              <w:jc w:val="center"/>
              <w:rPr>
                <w:b/>
                <w:caps/>
                <w:sz w:val="28"/>
                <w:szCs w:val="28"/>
              </w:rPr>
            </w:pPr>
          </w:p>
          <w:p w:rsidR="004F548B" w:rsidRPr="000D5C17" w:rsidRDefault="004F548B" w:rsidP="004F548B">
            <w:pPr>
              <w:widowControl w:val="0"/>
              <w:jc w:val="center"/>
              <w:rPr>
                <w:b/>
                <w:caps/>
                <w:sz w:val="28"/>
                <w:szCs w:val="28"/>
              </w:rPr>
            </w:pPr>
            <w:r w:rsidRPr="000D5C17">
              <w:rPr>
                <w:b/>
                <w:caps/>
                <w:sz w:val="28"/>
                <w:szCs w:val="28"/>
              </w:rPr>
              <w:t>7.Прочие мероприятия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760"/>
        </w:trPr>
        <w:tc>
          <w:tcPr>
            <w:tcW w:w="1413" w:type="dxa"/>
            <w:noWrap/>
          </w:tcPr>
          <w:p w:rsidR="004F548B" w:rsidRPr="000D5C17" w:rsidRDefault="004F548B" w:rsidP="004F548B">
            <w:pPr>
              <w:widowControl w:val="0"/>
              <w:rPr>
                <w:b/>
                <w:sz w:val="28"/>
                <w:szCs w:val="28"/>
              </w:rPr>
            </w:pPr>
          </w:p>
        </w:tc>
        <w:tc>
          <w:tcPr>
            <w:tcW w:w="7802" w:type="dxa"/>
            <w:gridSpan w:val="2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Кубок Главы Республики Мордовия по танцевальным направлениям</w:t>
            </w:r>
          </w:p>
        </w:tc>
        <w:tc>
          <w:tcPr>
            <w:tcW w:w="2834" w:type="dxa"/>
            <w:gridSpan w:val="2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Федерация спортивного танца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13"/>
        </w:trPr>
        <w:tc>
          <w:tcPr>
            <w:tcW w:w="1413" w:type="dxa"/>
            <w:noWrap/>
          </w:tcPr>
          <w:p w:rsidR="004F548B" w:rsidRPr="000D5C17" w:rsidRDefault="004F548B" w:rsidP="004F548B">
            <w:pPr>
              <w:widowControl w:val="0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октябрь</w:t>
            </w:r>
          </w:p>
        </w:tc>
        <w:tc>
          <w:tcPr>
            <w:tcW w:w="7802" w:type="dxa"/>
            <w:gridSpan w:val="2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  <w:lang w:val="en-US"/>
              </w:rPr>
              <w:t>V</w:t>
            </w:r>
            <w:r w:rsidRPr="000D5C17">
              <w:rPr>
                <w:sz w:val="28"/>
                <w:szCs w:val="28"/>
              </w:rPr>
              <w:t xml:space="preserve"> Всероссийский фестиваль- конкурс современной  хореографии  «Новая лиса»</w:t>
            </w:r>
          </w:p>
        </w:tc>
        <w:tc>
          <w:tcPr>
            <w:tcW w:w="2834" w:type="dxa"/>
            <w:gridSpan w:val="2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МГУ им. </w:t>
            </w:r>
            <w:proofErr w:type="spellStart"/>
            <w:r w:rsidRPr="000D5C17">
              <w:rPr>
                <w:sz w:val="28"/>
                <w:szCs w:val="28"/>
              </w:rPr>
              <w:t>Н.П.Огарева</w:t>
            </w:r>
            <w:proofErr w:type="spellEnd"/>
          </w:p>
        </w:tc>
        <w:tc>
          <w:tcPr>
            <w:tcW w:w="3402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институт национальной культуры МГУ им</w:t>
            </w:r>
            <w:r>
              <w:rPr>
                <w:sz w:val="28"/>
                <w:szCs w:val="28"/>
              </w:rPr>
              <w:t>.</w:t>
            </w:r>
            <w:r w:rsidRPr="000D5C17">
              <w:rPr>
                <w:sz w:val="28"/>
                <w:szCs w:val="28"/>
              </w:rPr>
              <w:t xml:space="preserve"> </w:t>
            </w:r>
            <w:proofErr w:type="spellStart"/>
            <w:r w:rsidRPr="000D5C17">
              <w:rPr>
                <w:sz w:val="28"/>
                <w:szCs w:val="28"/>
              </w:rPr>
              <w:t>Н.П.Огарева</w:t>
            </w:r>
            <w:proofErr w:type="spellEnd"/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13"/>
        </w:trPr>
        <w:tc>
          <w:tcPr>
            <w:tcW w:w="15451" w:type="dxa"/>
            <w:gridSpan w:val="6"/>
            <w:noWrap/>
          </w:tcPr>
          <w:p w:rsidR="004F548B" w:rsidRPr="000D5C17" w:rsidRDefault="004F548B" w:rsidP="004F548B">
            <w:pPr>
              <w:pStyle w:val="a5"/>
              <w:widowControl w:val="0"/>
              <w:ind w:left="0"/>
              <w:contextualSpacing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lastRenderedPageBreak/>
              <w:t xml:space="preserve">8.ПОВЫШЕНИЕ КВАЛИФИКАЦИИ, ПРОВЕДЕНИЕ ОБУЧАЮЩИХ СЕМИНАРОВ, </w:t>
            </w:r>
          </w:p>
          <w:p w:rsidR="004F548B" w:rsidRPr="000D5C17" w:rsidRDefault="004F548B" w:rsidP="004F548B">
            <w:pPr>
              <w:pStyle w:val="a5"/>
              <w:widowControl w:val="0"/>
              <w:ind w:left="0"/>
              <w:contextualSpacing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ШКОЛ ПРОФЕССИОНАЛЬНОГО МАСТЕРСТВА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582"/>
        </w:trPr>
        <w:tc>
          <w:tcPr>
            <w:tcW w:w="1413" w:type="dxa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январь-февраль</w:t>
            </w:r>
          </w:p>
        </w:tc>
        <w:tc>
          <w:tcPr>
            <w:tcW w:w="7802" w:type="dxa"/>
            <w:gridSpan w:val="2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  <w:highlight w:val="yellow"/>
              </w:rPr>
            </w:pPr>
            <w:r w:rsidRPr="000D5C17">
              <w:rPr>
                <w:sz w:val="28"/>
                <w:szCs w:val="28"/>
              </w:rPr>
              <w:t xml:space="preserve">Республиканский методический семинар  «Традиции и современная педагогическая практика» </w:t>
            </w:r>
          </w:p>
        </w:tc>
        <w:tc>
          <w:tcPr>
            <w:tcW w:w="2834" w:type="dxa"/>
            <w:gridSpan w:val="2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Отдел повышения квалификации работников культуры и искусства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13"/>
        </w:trPr>
        <w:tc>
          <w:tcPr>
            <w:tcW w:w="1413" w:type="dxa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март</w:t>
            </w:r>
          </w:p>
        </w:tc>
        <w:tc>
          <w:tcPr>
            <w:tcW w:w="7802" w:type="dxa"/>
            <w:gridSpan w:val="2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Республиканский смотр на присвоение (подтверждение) звания «Народный (образцовый) коллектив самодеятельного художественного творчества»</w:t>
            </w:r>
          </w:p>
        </w:tc>
        <w:tc>
          <w:tcPr>
            <w:tcW w:w="2834" w:type="dxa"/>
            <w:gridSpan w:val="2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ГБУК «Республиканский </w:t>
            </w:r>
          </w:p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Дом народного творчества»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13"/>
        </w:trPr>
        <w:tc>
          <w:tcPr>
            <w:tcW w:w="1413" w:type="dxa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октябрь</w:t>
            </w:r>
          </w:p>
        </w:tc>
        <w:tc>
          <w:tcPr>
            <w:tcW w:w="7802" w:type="dxa"/>
            <w:gridSpan w:val="2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Республиканское совещание руководителей учебных заведений культуры и искусства «Организация работы учебных заведений»</w:t>
            </w:r>
          </w:p>
        </w:tc>
        <w:tc>
          <w:tcPr>
            <w:tcW w:w="2834" w:type="dxa"/>
            <w:gridSpan w:val="2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Курсы повышения квалификации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13"/>
        </w:trPr>
        <w:tc>
          <w:tcPr>
            <w:tcW w:w="1413" w:type="dxa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декабрь</w:t>
            </w:r>
          </w:p>
        </w:tc>
        <w:tc>
          <w:tcPr>
            <w:tcW w:w="7802" w:type="dxa"/>
            <w:gridSpan w:val="2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Семинар молодых композиторов и самодеятельных авторов </w:t>
            </w:r>
          </w:p>
        </w:tc>
        <w:tc>
          <w:tcPr>
            <w:tcW w:w="2834" w:type="dxa"/>
            <w:gridSpan w:val="2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Союз композиторов РМ</w:t>
            </w:r>
          </w:p>
        </w:tc>
        <w:tc>
          <w:tcPr>
            <w:tcW w:w="3402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Союз композиторов Республики Мордовия 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13"/>
        </w:trPr>
        <w:tc>
          <w:tcPr>
            <w:tcW w:w="1413" w:type="dxa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в течение года</w:t>
            </w:r>
          </w:p>
        </w:tc>
        <w:tc>
          <w:tcPr>
            <w:tcW w:w="7802" w:type="dxa"/>
            <w:gridSpan w:val="2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Республиканский смотр-конкурс на звание «Лучшее клубное учреждение 2016 года»</w:t>
            </w:r>
          </w:p>
        </w:tc>
        <w:tc>
          <w:tcPr>
            <w:tcW w:w="2834" w:type="dxa"/>
            <w:gridSpan w:val="2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ГБУК «Республиканский </w:t>
            </w:r>
          </w:p>
          <w:p w:rsidR="004F548B" w:rsidRPr="000D5C17" w:rsidRDefault="004F548B" w:rsidP="00A743D5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Дом народного творчества»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13"/>
        </w:trPr>
        <w:tc>
          <w:tcPr>
            <w:tcW w:w="1413" w:type="dxa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в течение года</w:t>
            </w:r>
          </w:p>
        </w:tc>
        <w:tc>
          <w:tcPr>
            <w:tcW w:w="7802" w:type="dxa"/>
            <w:gridSpan w:val="2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  <w:highlight w:val="yellow"/>
              </w:rPr>
            </w:pPr>
            <w:r w:rsidRPr="000D5C17">
              <w:rPr>
                <w:sz w:val="28"/>
                <w:szCs w:val="28"/>
              </w:rPr>
              <w:t>Творческая лаборатория с приглашением  специалистов по сценической речи</w:t>
            </w:r>
            <w:proofErr w:type="gramStart"/>
            <w:r w:rsidRPr="000D5C17">
              <w:rPr>
                <w:sz w:val="28"/>
                <w:szCs w:val="28"/>
              </w:rPr>
              <w:t xml:space="preserve"> ,</w:t>
            </w:r>
            <w:proofErr w:type="gramEnd"/>
            <w:r w:rsidRPr="000D5C17">
              <w:rPr>
                <w:sz w:val="28"/>
                <w:szCs w:val="28"/>
              </w:rPr>
              <w:t xml:space="preserve">актерскому мастерству, вокалу, </w:t>
            </w:r>
            <w:proofErr w:type="spellStart"/>
            <w:r w:rsidRPr="000D5C17">
              <w:rPr>
                <w:sz w:val="28"/>
                <w:szCs w:val="28"/>
              </w:rPr>
              <w:t>кукловождению</w:t>
            </w:r>
            <w:proofErr w:type="spellEnd"/>
            <w:r w:rsidRPr="000D5C17">
              <w:rPr>
                <w:sz w:val="28"/>
                <w:szCs w:val="28"/>
              </w:rPr>
              <w:t>, сценическому движению, гриму и сценографии.</w:t>
            </w:r>
          </w:p>
        </w:tc>
        <w:tc>
          <w:tcPr>
            <w:tcW w:w="2834" w:type="dxa"/>
            <w:gridSpan w:val="2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республиканские театры</w:t>
            </w:r>
          </w:p>
        </w:tc>
        <w:tc>
          <w:tcPr>
            <w:tcW w:w="3402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Союз театральных деятелей Республики Мордовия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87"/>
        </w:trPr>
        <w:tc>
          <w:tcPr>
            <w:tcW w:w="15451" w:type="dxa"/>
            <w:gridSpan w:val="6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caps/>
                <w:sz w:val="28"/>
                <w:szCs w:val="28"/>
              </w:rPr>
            </w:pPr>
            <w:r w:rsidRPr="000D5C17">
              <w:rPr>
                <w:b/>
                <w:caps/>
                <w:sz w:val="28"/>
                <w:szCs w:val="28"/>
              </w:rPr>
              <w:t>9.осуществление постановок в области Театрального искусства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925"/>
        </w:trPr>
        <w:tc>
          <w:tcPr>
            <w:tcW w:w="1413" w:type="dxa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в течение года</w:t>
            </w:r>
          </w:p>
        </w:tc>
        <w:tc>
          <w:tcPr>
            <w:tcW w:w="7802" w:type="dxa"/>
            <w:gridSpan w:val="2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Постановочные расходы</w:t>
            </w:r>
          </w:p>
        </w:tc>
        <w:tc>
          <w:tcPr>
            <w:tcW w:w="2834" w:type="dxa"/>
            <w:gridSpan w:val="2"/>
            <w:vMerge w:val="restart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ГБУДО «Мордовская республиканская детская хореографическая школа»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582"/>
        </w:trPr>
        <w:tc>
          <w:tcPr>
            <w:tcW w:w="1413" w:type="dxa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</w:p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май-июнь</w:t>
            </w:r>
          </w:p>
        </w:tc>
        <w:tc>
          <w:tcPr>
            <w:tcW w:w="7802" w:type="dxa"/>
            <w:gridSpan w:val="2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Постановочные расходы </w:t>
            </w:r>
            <w:proofErr w:type="gramStart"/>
            <w:r w:rsidRPr="000D5C17">
              <w:rPr>
                <w:sz w:val="28"/>
                <w:szCs w:val="28"/>
              </w:rPr>
              <w:t>на</w:t>
            </w:r>
            <w:proofErr w:type="gramEnd"/>
            <w:r w:rsidRPr="000D5C17">
              <w:rPr>
                <w:sz w:val="28"/>
                <w:szCs w:val="28"/>
              </w:rPr>
              <w:t>:</w:t>
            </w:r>
          </w:p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Спектакль «</w:t>
            </w:r>
            <w:proofErr w:type="gramStart"/>
            <w:r w:rsidRPr="000D5C17">
              <w:rPr>
                <w:sz w:val="28"/>
                <w:szCs w:val="28"/>
              </w:rPr>
              <w:t>Щуча</w:t>
            </w:r>
            <w:proofErr w:type="gramEnd"/>
            <w:r w:rsidRPr="000D5C17">
              <w:rPr>
                <w:sz w:val="28"/>
                <w:szCs w:val="28"/>
              </w:rPr>
              <w:t>» (</w:t>
            </w:r>
            <w:proofErr w:type="spellStart"/>
            <w:r w:rsidRPr="000D5C17">
              <w:rPr>
                <w:sz w:val="28"/>
                <w:szCs w:val="28"/>
              </w:rPr>
              <w:t>В.Маслов</w:t>
            </w:r>
            <w:proofErr w:type="spellEnd"/>
            <w:r w:rsidRPr="000D5C17">
              <w:rPr>
                <w:sz w:val="28"/>
                <w:szCs w:val="28"/>
              </w:rPr>
              <w:t>)</w:t>
            </w:r>
          </w:p>
        </w:tc>
        <w:tc>
          <w:tcPr>
            <w:tcW w:w="2834" w:type="dxa"/>
            <w:gridSpan w:val="2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  <w:vMerge w:val="restart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ГБУК «Государственный театр кукол Республики Мордовия»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35"/>
        </w:trPr>
        <w:tc>
          <w:tcPr>
            <w:tcW w:w="1413" w:type="dxa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август-</w:t>
            </w:r>
            <w:r w:rsidRPr="000D5C17">
              <w:rPr>
                <w:b/>
                <w:sz w:val="28"/>
                <w:szCs w:val="28"/>
              </w:rPr>
              <w:lastRenderedPageBreak/>
              <w:t>сентябрь</w:t>
            </w:r>
          </w:p>
        </w:tc>
        <w:tc>
          <w:tcPr>
            <w:tcW w:w="7802" w:type="dxa"/>
            <w:gridSpan w:val="2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lastRenderedPageBreak/>
              <w:t>Спектакль «Гулливер» (</w:t>
            </w:r>
            <w:proofErr w:type="spellStart"/>
            <w:r w:rsidRPr="000D5C17">
              <w:rPr>
                <w:sz w:val="28"/>
                <w:szCs w:val="28"/>
              </w:rPr>
              <w:t>Д.Ж.Свифт</w:t>
            </w:r>
            <w:proofErr w:type="spellEnd"/>
            <w:r w:rsidRPr="000D5C17">
              <w:rPr>
                <w:sz w:val="28"/>
                <w:szCs w:val="28"/>
              </w:rPr>
              <w:t>)</w:t>
            </w:r>
          </w:p>
        </w:tc>
        <w:tc>
          <w:tcPr>
            <w:tcW w:w="2834" w:type="dxa"/>
            <w:gridSpan w:val="2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61"/>
        </w:trPr>
        <w:tc>
          <w:tcPr>
            <w:tcW w:w="1413" w:type="dxa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lastRenderedPageBreak/>
              <w:t>сентябрь-октябрь</w:t>
            </w:r>
          </w:p>
        </w:tc>
        <w:tc>
          <w:tcPr>
            <w:tcW w:w="7802" w:type="dxa"/>
            <w:gridSpan w:val="2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Спектакль «Волшебное оружие </w:t>
            </w:r>
            <w:proofErr w:type="spellStart"/>
            <w:r w:rsidRPr="000D5C17">
              <w:rPr>
                <w:sz w:val="28"/>
                <w:szCs w:val="28"/>
              </w:rPr>
              <w:t>кендзю</w:t>
            </w:r>
            <w:proofErr w:type="spellEnd"/>
            <w:r w:rsidRPr="000D5C17">
              <w:rPr>
                <w:sz w:val="28"/>
                <w:szCs w:val="28"/>
              </w:rPr>
              <w:t>»</w:t>
            </w:r>
          </w:p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2834" w:type="dxa"/>
            <w:gridSpan w:val="2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27"/>
        </w:trPr>
        <w:tc>
          <w:tcPr>
            <w:tcW w:w="1413" w:type="dxa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декабрь</w:t>
            </w:r>
          </w:p>
        </w:tc>
        <w:tc>
          <w:tcPr>
            <w:tcW w:w="7802" w:type="dxa"/>
            <w:gridSpan w:val="2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Спектакль «Новогодний дивертисмент»</w:t>
            </w:r>
          </w:p>
        </w:tc>
        <w:tc>
          <w:tcPr>
            <w:tcW w:w="2834" w:type="dxa"/>
            <w:gridSpan w:val="2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692"/>
        </w:trPr>
        <w:tc>
          <w:tcPr>
            <w:tcW w:w="1413" w:type="dxa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</w:p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январь</w:t>
            </w:r>
          </w:p>
        </w:tc>
        <w:tc>
          <w:tcPr>
            <w:tcW w:w="7802" w:type="dxa"/>
            <w:gridSpan w:val="2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Постановочные расходы </w:t>
            </w:r>
            <w:proofErr w:type="gramStart"/>
            <w:r w:rsidRPr="000D5C17">
              <w:rPr>
                <w:sz w:val="28"/>
                <w:szCs w:val="28"/>
              </w:rPr>
              <w:t>на</w:t>
            </w:r>
            <w:proofErr w:type="gramEnd"/>
            <w:r w:rsidRPr="000D5C17">
              <w:rPr>
                <w:sz w:val="28"/>
                <w:szCs w:val="28"/>
              </w:rPr>
              <w:t>:</w:t>
            </w:r>
          </w:p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proofErr w:type="spellStart"/>
            <w:r w:rsidRPr="000D5C17">
              <w:rPr>
                <w:sz w:val="28"/>
                <w:szCs w:val="28"/>
              </w:rPr>
              <w:t>П.И.Чайковский</w:t>
            </w:r>
            <w:proofErr w:type="spellEnd"/>
            <w:r w:rsidRPr="000D5C17">
              <w:rPr>
                <w:sz w:val="28"/>
                <w:szCs w:val="28"/>
              </w:rPr>
              <w:t>. «Щелкунчик», балет в 2-х действиях</w:t>
            </w:r>
          </w:p>
        </w:tc>
        <w:tc>
          <w:tcPr>
            <w:tcW w:w="2834" w:type="dxa"/>
            <w:gridSpan w:val="2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  <w:vMerge w:val="restart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ГБУК «Государственный музыкальный театр им. </w:t>
            </w:r>
            <w:proofErr w:type="spellStart"/>
            <w:r w:rsidRPr="000D5C17">
              <w:rPr>
                <w:sz w:val="28"/>
                <w:szCs w:val="28"/>
              </w:rPr>
              <w:t>И.М</w:t>
            </w:r>
            <w:proofErr w:type="spellEnd"/>
            <w:r w:rsidRPr="000D5C17">
              <w:rPr>
                <w:sz w:val="28"/>
                <w:szCs w:val="28"/>
              </w:rPr>
              <w:t xml:space="preserve">. </w:t>
            </w:r>
            <w:proofErr w:type="spellStart"/>
            <w:r w:rsidRPr="000D5C17">
              <w:rPr>
                <w:sz w:val="28"/>
                <w:szCs w:val="28"/>
              </w:rPr>
              <w:t>Яушева</w:t>
            </w:r>
            <w:proofErr w:type="spellEnd"/>
            <w:r w:rsidRPr="000D5C17">
              <w:rPr>
                <w:sz w:val="28"/>
                <w:szCs w:val="28"/>
              </w:rPr>
              <w:t xml:space="preserve"> Республики Мордовия»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25"/>
        </w:trPr>
        <w:tc>
          <w:tcPr>
            <w:tcW w:w="1413" w:type="dxa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февраль</w:t>
            </w:r>
          </w:p>
        </w:tc>
        <w:tc>
          <w:tcPr>
            <w:tcW w:w="7802" w:type="dxa"/>
            <w:gridSpan w:val="2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proofErr w:type="spellStart"/>
            <w:r w:rsidRPr="000D5C17">
              <w:rPr>
                <w:sz w:val="28"/>
                <w:szCs w:val="28"/>
              </w:rPr>
              <w:t>П.И.Чайковский</w:t>
            </w:r>
            <w:proofErr w:type="spellEnd"/>
            <w:proofErr w:type="gramStart"/>
            <w:r w:rsidRPr="000D5C17">
              <w:rPr>
                <w:sz w:val="28"/>
                <w:szCs w:val="28"/>
              </w:rPr>
              <w:t xml:space="preserve"> .</w:t>
            </w:r>
            <w:proofErr w:type="gramEnd"/>
            <w:r w:rsidRPr="000D5C17">
              <w:rPr>
                <w:sz w:val="28"/>
                <w:szCs w:val="28"/>
              </w:rPr>
              <w:t xml:space="preserve"> «Евгений Онегин», опера в 3-х действиях</w:t>
            </w:r>
          </w:p>
        </w:tc>
        <w:tc>
          <w:tcPr>
            <w:tcW w:w="2834" w:type="dxa"/>
            <w:gridSpan w:val="2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59"/>
        </w:trPr>
        <w:tc>
          <w:tcPr>
            <w:tcW w:w="1413" w:type="dxa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март</w:t>
            </w:r>
          </w:p>
        </w:tc>
        <w:tc>
          <w:tcPr>
            <w:tcW w:w="7802" w:type="dxa"/>
            <w:gridSpan w:val="2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proofErr w:type="spellStart"/>
            <w:r w:rsidRPr="000D5C17">
              <w:rPr>
                <w:sz w:val="28"/>
                <w:szCs w:val="28"/>
              </w:rPr>
              <w:t>И.Кальман</w:t>
            </w:r>
            <w:proofErr w:type="spellEnd"/>
            <w:r w:rsidRPr="000D5C17">
              <w:rPr>
                <w:sz w:val="28"/>
                <w:szCs w:val="28"/>
              </w:rPr>
              <w:t>. «Королева Чардаша», Оперетта в 3-хдействиях</w:t>
            </w:r>
          </w:p>
        </w:tc>
        <w:tc>
          <w:tcPr>
            <w:tcW w:w="2834" w:type="dxa"/>
            <w:gridSpan w:val="2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63"/>
        </w:trPr>
        <w:tc>
          <w:tcPr>
            <w:tcW w:w="1413" w:type="dxa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октябрь</w:t>
            </w:r>
          </w:p>
        </w:tc>
        <w:tc>
          <w:tcPr>
            <w:tcW w:w="7802" w:type="dxa"/>
            <w:gridSpan w:val="2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proofErr w:type="spellStart"/>
            <w:r w:rsidRPr="000D5C17">
              <w:rPr>
                <w:sz w:val="28"/>
                <w:szCs w:val="28"/>
              </w:rPr>
              <w:t>Н.Римский</w:t>
            </w:r>
            <w:proofErr w:type="spellEnd"/>
            <w:r w:rsidRPr="000D5C17">
              <w:rPr>
                <w:sz w:val="28"/>
                <w:szCs w:val="28"/>
              </w:rPr>
              <w:t>-Корсаков «Царская невеста», опера в 4-х актах</w:t>
            </w:r>
          </w:p>
        </w:tc>
        <w:tc>
          <w:tcPr>
            <w:tcW w:w="2834" w:type="dxa"/>
            <w:gridSpan w:val="2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63"/>
        </w:trPr>
        <w:tc>
          <w:tcPr>
            <w:tcW w:w="1413" w:type="dxa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ноябрь</w:t>
            </w:r>
          </w:p>
        </w:tc>
        <w:tc>
          <w:tcPr>
            <w:tcW w:w="7802" w:type="dxa"/>
            <w:gridSpan w:val="2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proofErr w:type="spellStart"/>
            <w:r w:rsidRPr="000D5C17">
              <w:rPr>
                <w:sz w:val="28"/>
                <w:szCs w:val="28"/>
              </w:rPr>
              <w:t>М.Дунаевский</w:t>
            </w:r>
            <w:proofErr w:type="spellEnd"/>
            <w:r w:rsidRPr="000D5C17">
              <w:rPr>
                <w:sz w:val="28"/>
                <w:szCs w:val="28"/>
              </w:rPr>
              <w:t xml:space="preserve"> «Летучий корабль». Музыкальная сказка в одном действии</w:t>
            </w:r>
          </w:p>
        </w:tc>
        <w:tc>
          <w:tcPr>
            <w:tcW w:w="2834" w:type="dxa"/>
            <w:gridSpan w:val="2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83"/>
        </w:trPr>
        <w:tc>
          <w:tcPr>
            <w:tcW w:w="1413" w:type="dxa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в течение года</w:t>
            </w:r>
          </w:p>
        </w:tc>
        <w:tc>
          <w:tcPr>
            <w:tcW w:w="7802" w:type="dxa"/>
            <w:gridSpan w:val="2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Постановочные расходы</w:t>
            </w:r>
          </w:p>
        </w:tc>
        <w:tc>
          <w:tcPr>
            <w:tcW w:w="2834" w:type="dxa"/>
            <w:gridSpan w:val="2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ГБУК «Мордовский государственный национальный драматический театр Республики Мордовия»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692"/>
        </w:trPr>
        <w:tc>
          <w:tcPr>
            <w:tcW w:w="1413" w:type="dxa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в течение года</w:t>
            </w:r>
          </w:p>
        </w:tc>
        <w:tc>
          <w:tcPr>
            <w:tcW w:w="7802" w:type="dxa"/>
            <w:gridSpan w:val="2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Постановочные расходы</w:t>
            </w:r>
          </w:p>
        </w:tc>
        <w:tc>
          <w:tcPr>
            <w:tcW w:w="2834" w:type="dxa"/>
            <w:gridSpan w:val="2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ГБУК «Государственный русский драматический театр Республики Мордовия»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98"/>
        </w:trPr>
        <w:tc>
          <w:tcPr>
            <w:tcW w:w="15451" w:type="dxa"/>
            <w:gridSpan w:val="6"/>
            <w:noWrap/>
          </w:tcPr>
          <w:p w:rsidR="004F548B" w:rsidRPr="000D5C17" w:rsidRDefault="004F548B" w:rsidP="004F548B">
            <w:pPr>
              <w:widowControl w:val="0"/>
              <w:tabs>
                <w:tab w:val="center" w:pos="7547"/>
                <w:tab w:val="left" w:pos="11982"/>
              </w:tabs>
              <w:rPr>
                <w:b/>
                <w:caps/>
                <w:sz w:val="28"/>
                <w:szCs w:val="28"/>
              </w:rPr>
            </w:pPr>
            <w:r w:rsidRPr="000D5C17">
              <w:rPr>
                <w:b/>
                <w:caps/>
                <w:sz w:val="28"/>
                <w:szCs w:val="28"/>
              </w:rPr>
              <w:tab/>
              <w:t>10.Музыкальное искусство, концертная деятельность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141"/>
        </w:trPr>
        <w:tc>
          <w:tcPr>
            <w:tcW w:w="1413" w:type="dxa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январь-май</w:t>
            </w:r>
          </w:p>
        </w:tc>
        <w:tc>
          <w:tcPr>
            <w:tcW w:w="7802" w:type="dxa"/>
            <w:gridSpan w:val="2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Благотворительные мероприятия в учреждениях социального назначения</w:t>
            </w:r>
          </w:p>
        </w:tc>
        <w:tc>
          <w:tcPr>
            <w:tcW w:w="2834" w:type="dxa"/>
            <w:gridSpan w:val="2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приют «Надежда»</w:t>
            </w:r>
          </w:p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детский дом </w:t>
            </w:r>
            <w:proofErr w:type="spellStart"/>
            <w:r w:rsidRPr="000D5C17">
              <w:rPr>
                <w:sz w:val="28"/>
                <w:szCs w:val="28"/>
              </w:rPr>
              <w:t>п</w:t>
            </w:r>
            <w:proofErr w:type="gramStart"/>
            <w:r w:rsidRPr="000D5C17">
              <w:rPr>
                <w:sz w:val="28"/>
                <w:szCs w:val="28"/>
              </w:rPr>
              <w:t>.Я</w:t>
            </w:r>
            <w:proofErr w:type="gramEnd"/>
            <w:r w:rsidRPr="000D5C17">
              <w:rPr>
                <w:sz w:val="28"/>
                <w:szCs w:val="28"/>
              </w:rPr>
              <w:t>лга</w:t>
            </w:r>
            <w:proofErr w:type="spellEnd"/>
          </w:p>
          <w:p w:rsidR="004F548B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Саранский пансионат для ветеранов ВОВ и труда</w:t>
            </w:r>
          </w:p>
          <w:p w:rsidR="00A743D5" w:rsidRPr="000D5C17" w:rsidRDefault="00A743D5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Союз композиторов Республики Мордовия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74"/>
        </w:trPr>
        <w:tc>
          <w:tcPr>
            <w:tcW w:w="1413" w:type="dxa"/>
            <w:noWrap/>
          </w:tcPr>
          <w:p w:rsidR="004F548B" w:rsidRPr="000D5C17" w:rsidRDefault="004F548B" w:rsidP="004F548B">
            <w:pPr>
              <w:widowControl w:val="0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lastRenderedPageBreak/>
              <w:t>июнь</w:t>
            </w:r>
          </w:p>
        </w:tc>
        <w:tc>
          <w:tcPr>
            <w:tcW w:w="7802" w:type="dxa"/>
            <w:gridSpan w:val="2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Творческие встречи композиторов РМ с жителями районов</w:t>
            </w:r>
          </w:p>
        </w:tc>
        <w:tc>
          <w:tcPr>
            <w:tcW w:w="2834" w:type="dxa"/>
            <w:gridSpan w:val="2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proofErr w:type="spellStart"/>
            <w:r w:rsidRPr="000D5C17">
              <w:rPr>
                <w:sz w:val="28"/>
                <w:szCs w:val="28"/>
              </w:rPr>
              <w:t>г</w:t>
            </w:r>
            <w:proofErr w:type="gramStart"/>
            <w:r w:rsidRPr="000D5C17">
              <w:rPr>
                <w:sz w:val="28"/>
                <w:szCs w:val="28"/>
              </w:rPr>
              <w:t>.Т</w:t>
            </w:r>
            <w:proofErr w:type="gramEnd"/>
            <w:r w:rsidRPr="000D5C17">
              <w:rPr>
                <w:sz w:val="28"/>
                <w:szCs w:val="28"/>
              </w:rPr>
              <w:t>емников</w:t>
            </w:r>
            <w:proofErr w:type="spellEnd"/>
          </w:p>
        </w:tc>
        <w:tc>
          <w:tcPr>
            <w:tcW w:w="3402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Союз композиторов Республики Мордовия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664"/>
        </w:trPr>
        <w:tc>
          <w:tcPr>
            <w:tcW w:w="1413" w:type="dxa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</w:p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июнь</w:t>
            </w:r>
          </w:p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октябрь</w:t>
            </w:r>
          </w:p>
        </w:tc>
        <w:tc>
          <w:tcPr>
            <w:tcW w:w="7802" w:type="dxa"/>
            <w:gridSpan w:val="2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Проведение юбилейных мероприятий:</w:t>
            </w:r>
          </w:p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- музыковеда </w:t>
            </w:r>
            <w:proofErr w:type="spellStart"/>
            <w:r w:rsidRPr="000D5C17">
              <w:rPr>
                <w:sz w:val="28"/>
                <w:szCs w:val="28"/>
              </w:rPr>
              <w:t>И.Е.Молоствовой</w:t>
            </w:r>
            <w:proofErr w:type="spellEnd"/>
            <w:r w:rsidRPr="000D5C17">
              <w:rPr>
                <w:sz w:val="28"/>
                <w:szCs w:val="28"/>
              </w:rPr>
              <w:t xml:space="preserve"> (50 лет)</w:t>
            </w:r>
          </w:p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-музыковеда </w:t>
            </w:r>
            <w:proofErr w:type="spellStart"/>
            <w:r w:rsidRPr="000D5C17">
              <w:rPr>
                <w:sz w:val="28"/>
                <w:szCs w:val="28"/>
              </w:rPr>
              <w:t>Н.М.</w:t>
            </w:r>
            <w:proofErr w:type="gramStart"/>
            <w:r w:rsidRPr="000D5C17">
              <w:rPr>
                <w:sz w:val="28"/>
                <w:szCs w:val="28"/>
              </w:rPr>
              <w:t>Ситниковой</w:t>
            </w:r>
            <w:proofErr w:type="spellEnd"/>
            <w:proofErr w:type="gramEnd"/>
            <w:r w:rsidRPr="000D5C17">
              <w:rPr>
                <w:sz w:val="28"/>
                <w:szCs w:val="28"/>
              </w:rPr>
              <w:t xml:space="preserve"> (70 лет)</w:t>
            </w:r>
          </w:p>
        </w:tc>
        <w:tc>
          <w:tcPr>
            <w:tcW w:w="2834" w:type="dxa"/>
            <w:gridSpan w:val="2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МГПИ им. </w:t>
            </w:r>
            <w:proofErr w:type="spellStart"/>
            <w:r w:rsidRPr="000D5C17">
              <w:rPr>
                <w:sz w:val="28"/>
                <w:szCs w:val="28"/>
              </w:rPr>
              <w:t>М.Е.Евсевьева</w:t>
            </w:r>
            <w:proofErr w:type="spellEnd"/>
            <w:r w:rsidRPr="000D5C17">
              <w:rPr>
                <w:sz w:val="28"/>
                <w:szCs w:val="28"/>
              </w:rPr>
              <w:t>,</w:t>
            </w:r>
          </w:p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ГБОУ  СПО (ССУЗ) «Саранское музыкальное училище им </w:t>
            </w:r>
            <w:proofErr w:type="spellStart"/>
            <w:r w:rsidRPr="000D5C17">
              <w:rPr>
                <w:sz w:val="28"/>
                <w:szCs w:val="28"/>
              </w:rPr>
              <w:t>Л.П.Кирюкова</w:t>
            </w:r>
            <w:proofErr w:type="spellEnd"/>
            <w:r w:rsidRPr="000D5C17">
              <w:rPr>
                <w:sz w:val="28"/>
                <w:szCs w:val="28"/>
              </w:rPr>
              <w:t>»</w:t>
            </w:r>
          </w:p>
        </w:tc>
        <w:tc>
          <w:tcPr>
            <w:tcW w:w="3402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Союз композиторов Республики Мордовия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664"/>
        </w:trPr>
        <w:tc>
          <w:tcPr>
            <w:tcW w:w="1413" w:type="dxa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октябрь-ноябрь</w:t>
            </w:r>
          </w:p>
        </w:tc>
        <w:tc>
          <w:tcPr>
            <w:tcW w:w="7802" w:type="dxa"/>
            <w:gridSpan w:val="2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Участие в  фестивале музыки  композиторов Поволжья и  </w:t>
            </w:r>
            <w:proofErr w:type="spellStart"/>
            <w:r w:rsidRPr="000D5C17">
              <w:rPr>
                <w:sz w:val="28"/>
                <w:szCs w:val="28"/>
              </w:rPr>
              <w:t>Приуралья</w:t>
            </w:r>
            <w:proofErr w:type="spellEnd"/>
            <w:r w:rsidRPr="000D5C17">
              <w:rPr>
                <w:sz w:val="28"/>
                <w:szCs w:val="28"/>
              </w:rPr>
              <w:t xml:space="preserve">     </w:t>
            </w:r>
          </w:p>
        </w:tc>
        <w:tc>
          <w:tcPr>
            <w:tcW w:w="2834" w:type="dxa"/>
            <w:gridSpan w:val="2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Республика Марий Эл  </w:t>
            </w:r>
            <w:proofErr w:type="spellStart"/>
            <w:r w:rsidRPr="000D5C17">
              <w:rPr>
                <w:sz w:val="28"/>
                <w:szCs w:val="28"/>
              </w:rPr>
              <w:t>г</w:t>
            </w:r>
            <w:proofErr w:type="gramStart"/>
            <w:r w:rsidRPr="000D5C17">
              <w:rPr>
                <w:sz w:val="28"/>
                <w:szCs w:val="28"/>
              </w:rPr>
              <w:t>.Й</w:t>
            </w:r>
            <w:proofErr w:type="gramEnd"/>
            <w:r w:rsidRPr="000D5C17">
              <w:rPr>
                <w:sz w:val="28"/>
                <w:szCs w:val="28"/>
              </w:rPr>
              <w:t>ошкар</w:t>
            </w:r>
            <w:proofErr w:type="spellEnd"/>
            <w:r w:rsidRPr="000D5C17">
              <w:rPr>
                <w:sz w:val="28"/>
                <w:szCs w:val="28"/>
              </w:rPr>
              <w:t>-Ола</w:t>
            </w:r>
          </w:p>
        </w:tc>
        <w:tc>
          <w:tcPr>
            <w:tcW w:w="3402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Союз композиторов Республики Мордовия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664"/>
        </w:trPr>
        <w:tc>
          <w:tcPr>
            <w:tcW w:w="1413" w:type="dxa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в течение года</w:t>
            </w:r>
          </w:p>
        </w:tc>
        <w:tc>
          <w:tcPr>
            <w:tcW w:w="7802" w:type="dxa"/>
            <w:gridSpan w:val="2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Торжественные мероприятия, посвященные 125-летию со дня рождения  композитора </w:t>
            </w:r>
            <w:proofErr w:type="spellStart"/>
            <w:r w:rsidRPr="000D5C17">
              <w:rPr>
                <w:sz w:val="28"/>
                <w:szCs w:val="28"/>
              </w:rPr>
              <w:t>С.С.Прокофьева</w:t>
            </w:r>
            <w:proofErr w:type="spellEnd"/>
          </w:p>
        </w:tc>
        <w:tc>
          <w:tcPr>
            <w:tcW w:w="2834" w:type="dxa"/>
            <w:gridSpan w:val="2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ГБОУ  СПО (ССУЗ) «Саранское музыкальное училище им </w:t>
            </w:r>
            <w:proofErr w:type="spellStart"/>
            <w:r w:rsidRPr="000D5C17">
              <w:rPr>
                <w:sz w:val="28"/>
                <w:szCs w:val="28"/>
              </w:rPr>
              <w:t>Л.П.Кирюкова</w:t>
            </w:r>
            <w:proofErr w:type="spellEnd"/>
            <w:r w:rsidRPr="000D5C17">
              <w:rPr>
                <w:sz w:val="28"/>
                <w:szCs w:val="28"/>
              </w:rPr>
              <w:t>»</w:t>
            </w:r>
          </w:p>
        </w:tc>
        <w:tc>
          <w:tcPr>
            <w:tcW w:w="3402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Союз композиторов Республики Мордовия</w:t>
            </w:r>
            <w:proofErr w:type="gramStart"/>
            <w:r w:rsidRPr="000D5C17">
              <w:rPr>
                <w:sz w:val="28"/>
                <w:szCs w:val="28"/>
              </w:rPr>
              <w:t xml:space="preserve"> ,</w:t>
            </w:r>
            <w:proofErr w:type="gramEnd"/>
          </w:p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ГБОУ  СПО (ССУЗ) « Саранское музыкальное училище им. </w:t>
            </w:r>
            <w:proofErr w:type="spellStart"/>
            <w:r w:rsidRPr="000D5C17">
              <w:rPr>
                <w:sz w:val="28"/>
                <w:szCs w:val="28"/>
              </w:rPr>
              <w:t>Л.П.Кирюкова</w:t>
            </w:r>
            <w:proofErr w:type="spellEnd"/>
            <w:r w:rsidRPr="000D5C17">
              <w:rPr>
                <w:sz w:val="28"/>
                <w:szCs w:val="28"/>
              </w:rPr>
              <w:t>»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69"/>
        </w:trPr>
        <w:tc>
          <w:tcPr>
            <w:tcW w:w="1413" w:type="dxa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в течение года</w:t>
            </w:r>
          </w:p>
        </w:tc>
        <w:tc>
          <w:tcPr>
            <w:tcW w:w="7802" w:type="dxa"/>
            <w:gridSpan w:val="2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Памятные мероприятия, посвященные заслуженному деятелю искусств РФ </w:t>
            </w:r>
            <w:proofErr w:type="spellStart"/>
            <w:r w:rsidRPr="000D5C17">
              <w:rPr>
                <w:sz w:val="28"/>
                <w:szCs w:val="28"/>
              </w:rPr>
              <w:t>В.В.Долгову</w:t>
            </w:r>
            <w:proofErr w:type="spellEnd"/>
          </w:p>
        </w:tc>
        <w:tc>
          <w:tcPr>
            <w:tcW w:w="2834" w:type="dxa"/>
            <w:gridSpan w:val="2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ГБУК «Государственный музыкальный театр им. </w:t>
            </w:r>
            <w:proofErr w:type="spellStart"/>
            <w:r w:rsidRPr="000D5C17">
              <w:rPr>
                <w:sz w:val="28"/>
                <w:szCs w:val="28"/>
              </w:rPr>
              <w:t>И.М</w:t>
            </w:r>
            <w:proofErr w:type="spellEnd"/>
            <w:r w:rsidRPr="000D5C17">
              <w:rPr>
                <w:sz w:val="28"/>
                <w:szCs w:val="28"/>
              </w:rPr>
              <w:t xml:space="preserve">. </w:t>
            </w:r>
            <w:proofErr w:type="spellStart"/>
            <w:r w:rsidRPr="000D5C17">
              <w:rPr>
                <w:sz w:val="28"/>
                <w:szCs w:val="28"/>
              </w:rPr>
              <w:t>Яушева</w:t>
            </w:r>
            <w:proofErr w:type="spellEnd"/>
            <w:r w:rsidRPr="000D5C17">
              <w:rPr>
                <w:sz w:val="28"/>
                <w:szCs w:val="28"/>
              </w:rPr>
              <w:t xml:space="preserve"> Республики Мордовия»</w:t>
            </w:r>
          </w:p>
        </w:tc>
        <w:tc>
          <w:tcPr>
            <w:tcW w:w="3402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Союз театральных деятелей Республики Мордовия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664"/>
        </w:trPr>
        <w:tc>
          <w:tcPr>
            <w:tcW w:w="1413" w:type="dxa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в течение</w:t>
            </w:r>
          </w:p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года</w:t>
            </w:r>
          </w:p>
        </w:tc>
        <w:tc>
          <w:tcPr>
            <w:tcW w:w="7802" w:type="dxa"/>
            <w:gridSpan w:val="2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Обслуживание </w:t>
            </w:r>
            <w:r>
              <w:rPr>
                <w:sz w:val="28"/>
                <w:szCs w:val="28"/>
              </w:rPr>
              <w:t xml:space="preserve">концертной </w:t>
            </w:r>
            <w:r w:rsidRPr="000D5C17">
              <w:rPr>
                <w:sz w:val="28"/>
                <w:szCs w:val="28"/>
              </w:rPr>
              <w:t>культурной   программой малых сел, малых городов Республики Мордовия и за ее пределами. Сольные концерты.</w:t>
            </w:r>
          </w:p>
        </w:tc>
        <w:tc>
          <w:tcPr>
            <w:tcW w:w="2834" w:type="dxa"/>
            <w:gridSpan w:val="2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муниципальные районы</w:t>
            </w:r>
          </w:p>
        </w:tc>
        <w:tc>
          <w:tcPr>
            <w:tcW w:w="3402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ГБУК «Мордовская</w:t>
            </w:r>
          </w:p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 государственная филармония Республики Мордовия </w:t>
            </w:r>
            <w:proofErr w:type="gramStart"/>
            <w:r w:rsidRPr="000D5C17">
              <w:rPr>
                <w:sz w:val="28"/>
                <w:szCs w:val="28"/>
              </w:rPr>
              <w:t>-Р</w:t>
            </w:r>
            <w:proofErr w:type="gramEnd"/>
            <w:r w:rsidRPr="000D5C17">
              <w:rPr>
                <w:sz w:val="28"/>
                <w:szCs w:val="28"/>
              </w:rPr>
              <w:t>ДК»,</w:t>
            </w:r>
          </w:p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ГБУК «Мордовский </w:t>
            </w:r>
            <w:r w:rsidRPr="000D5C17">
              <w:rPr>
                <w:sz w:val="28"/>
                <w:szCs w:val="28"/>
              </w:rPr>
              <w:lastRenderedPageBreak/>
              <w:t>государственный ансамбль песни и танца «</w:t>
            </w:r>
            <w:proofErr w:type="spellStart"/>
            <w:r w:rsidRPr="000D5C17">
              <w:rPr>
                <w:sz w:val="28"/>
                <w:szCs w:val="28"/>
              </w:rPr>
              <w:t>Умарина</w:t>
            </w:r>
            <w:proofErr w:type="spellEnd"/>
            <w:r w:rsidRPr="000D5C17">
              <w:rPr>
                <w:sz w:val="28"/>
                <w:szCs w:val="28"/>
              </w:rPr>
              <w:t>»,</w:t>
            </w:r>
          </w:p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АУ РМ «Фольклорный ансамбль «</w:t>
            </w:r>
            <w:proofErr w:type="spellStart"/>
            <w:r w:rsidRPr="000D5C17">
              <w:rPr>
                <w:sz w:val="28"/>
                <w:szCs w:val="28"/>
              </w:rPr>
              <w:t>Торама</w:t>
            </w:r>
            <w:proofErr w:type="spellEnd"/>
            <w:r w:rsidRPr="000D5C17">
              <w:rPr>
                <w:sz w:val="28"/>
                <w:szCs w:val="28"/>
              </w:rPr>
              <w:t>»,</w:t>
            </w:r>
          </w:p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АУ </w:t>
            </w:r>
            <w:proofErr w:type="spellStart"/>
            <w:r w:rsidRPr="000D5C17">
              <w:rPr>
                <w:sz w:val="28"/>
                <w:szCs w:val="28"/>
              </w:rPr>
              <w:t>РМ</w:t>
            </w:r>
            <w:proofErr w:type="spellEnd"/>
            <w:r w:rsidRPr="000D5C17">
              <w:rPr>
                <w:sz w:val="28"/>
                <w:szCs w:val="28"/>
              </w:rPr>
              <w:t xml:space="preserve"> «Джазовый оркестр «Биг-</w:t>
            </w:r>
            <w:proofErr w:type="spellStart"/>
            <w:r w:rsidRPr="000D5C17">
              <w:rPr>
                <w:sz w:val="28"/>
                <w:szCs w:val="28"/>
              </w:rPr>
              <w:t>бенд</w:t>
            </w:r>
            <w:proofErr w:type="spellEnd"/>
            <w:r w:rsidRPr="000D5C17">
              <w:rPr>
                <w:sz w:val="28"/>
                <w:szCs w:val="28"/>
              </w:rPr>
              <w:t xml:space="preserve"> «Саранск»,</w:t>
            </w:r>
          </w:p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ГБУК «Камерный хор Республики Мордовия»</w:t>
            </w:r>
          </w:p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ГАУК «Театр песни «</w:t>
            </w:r>
            <w:proofErr w:type="spellStart"/>
            <w:r w:rsidRPr="000D5C17">
              <w:rPr>
                <w:sz w:val="28"/>
                <w:szCs w:val="28"/>
              </w:rPr>
              <w:t>Росичи</w:t>
            </w:r>
            <w:proofErr w:type="spellEnd"/>
            <w:r w:rsidRPr="000D5C17">
              <w:rPr>
                <w:sz w:val="28"/>
                <w:szCs w:val="28"/>
              </w:rPr>
              <w:t>»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561"/>
        </w:trPr>
        <w:tc>
          <w:tcPr>
            <w:tcW w:w="1413" w:type="dxa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lastRenderedPageBreak/>
              <w:t>в течение года</w:t>
            </w:r>
          </w:p>
        </w:tc>
        <w:tc>
          <w:tcPr>
            <w:tcW w:w="7802" w:type="dxa"/>
            <w:gridSpan w:val="2"/>
          </w:tcPr>
          <w:p w:rsidR="004F548B" w:rsidRPr="000D5C17" w:rsidRDefault="004F548B" w:rsidP="004F548B">
            <w:pPr>
              <w:widowControl w:val="0"/>
              <w:shd w:val="clear" w:color="auto" w:fill="FFFFFF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Сольные концерты - всего, в т. ч.: </w:t>
            </w:r>
          </w:p>
          <w:p w:rsidR="004F548B" w:rsidRPr="000D5C17" w:rsidRDefault="004F548B" w:rsidP="004F548B">
            <w:pPr>
              <w:widowControl w:val="0"/>
              <w:shd w:val="clear" w:color="auto" w:fill="FFFFFF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Сольный концерт группы «Земляки»</w:t>
            </w:r>
          </w:p>
          <w:p w:rsidR="004F548B" w:rsidRPr="000D5C17" w:rsidRDefault="004F548B" w:rsidP="004F548B">
            <w:pPr>
              <w:widowControl w:val="0"/>
              <w:shd w:val="clear" w:color="auto" w:fill="FFFFFF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Сольный концерт камерного оркестра </w:t>
            </w:r>
          </w:p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Сольный концерт Евгении</w:t>
            </w:r>
          </w:p>
        </w:tc>
        <w:tc>
          <w:tcPr>
            <w:tcW w:w="2834" w:type="dxa"/>
            <w:gridSpan w:val="2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ГБУК «Мордовская</w:t>
            </w:r>
          </w:p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 государственная филармония-РДК»</w:t>
            </w:r>
          </w:p>
        </w:tc>
        <w:tc>
          <w:tcPr>
            <w:tcW w:w="3402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ГБУК «Мордовская</w:t>
            </w:r>
          </w:p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государственная филармония </w:t>
            </w:r>
            <w:proofErr w:type="gramStart"/>
            <w:r w:rsidRPr="000D5C17">
              <w:rPr>
                <w:sz w:val="28"/>
                <w:szCs w:val="28"/>
              </w:rPr>
              <w:t>-Р</w:t>
            </w:r>
            <w:proofErr w:type="gramEnd"/>
            <w:r w:rsidRPr="000D5C17">
              <w:rPr>
                <w:sz w:val="28"/>
                <w:szCs w:val="28"/>
              </w:rPr>
              <w:t>ДК»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561"/>
        </w:trPr>
        <w:tc>
          <w:tcPr>
            <w:tcW w:w="1413" w:type="dxa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в течение года</w:t>
            </w:r>
          </w:p>
        </w:tc>
        <w:tc>
          <w:tcPr>
            <w:tcW w:w="7802" w:type="dxa"/>
            <w:gridSpan w:val="2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Участие в Международных, Межрегиональных фестивалях, конкурсах</w:t>
            </w:r>
          </w:p>
        </w:tc>
        <w:tc>
          <w:tcPr>
            <w:tcW w:w="2834" w:type="dxa"/>
            <w:gridSpan w:val="2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театрально-концертные учреждения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25"/>
        </w:trPr>
        <w:tc>
          <w:tcPr>
            <w:tcW w:w="15451" w:type="dxa"/>
            <w:gridSpan w:val="6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caps/>
                <w:sz w:val="28"/>
                <w:szCs w:val="28"/>
              </w:rPr>
            </w:pPr>
            <w:r w:rsidRPr="000D5C17">
              <w:rPr>
                <w:b/>
                <w:caps/>
                <w:sz w:val="28"/>
                <w:szCs w:val="28"/>
              </w:rPr>
              <w:t>11.Музейное дело и Выставочная деятельность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25"/>
        </w:trPr>
        <w:tc>
          <w:tcPr>
            <w:tcW w:w="1413" w:type="dxa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в течение года</w:t>
            </w:r>
          </w:p>
          <w:p w:rsidR="004F548B" w:rsidRPr="000D5C17" w:rsidRDefault="004F548B" w:rsidP="004F548B">
            <w:pPr>
              <w:widowControl w:val="0"/>
              <w:rPr>
                <w:b/>
                <w:sz w:val="28"/>
                <w:szCs w:val="28"/>
              </w:rPr>
            </w:pPr>
          </w:p>
          <w:p w:rsidR="004F548B" w:rsidRPr="000D5C17" w:rsidRDefault="004F548B" w:rsidP="004F548B">
            <w:pPr>
              <w:widowControl w:val="0"/>
              <w:rPr>
                <w:b/>
                <w:sz w:val="28"/>
                <w:szCs w:val="28"/>
              </w:rPr>
            </w:pPr>
          </w:p>
          <w:p w:rsidR="004F548B" w:rsidRPr="000D5C17" w:rsidRDefault="004F548B" w:rsidP="004F548B">
            <w:pPr>
              <w:widowControl w:val="0"/>
              <w:rPr>
                <w:b/>
                <w:sz w:val="28"/>
                <w:szCs w:val="28"/>
              </w:rPr>
            </w:pPr>
          </w:p>
          <w:p w:rsidR="004F548B" w:rsidRPr="000D5C17" w:rsidRDefault="004F548B" w:rsidP="004F548B">
            <w:pPr>
              <w:widowControl w:val="0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 xml:space="preserve"> </w:t>
            </w:r>
          </w:p>
          <w:p w:rsidR="004F548B" w:rsidRPr="000D5C17" w:rsidRDefault="004F548B" w:rsidP="004F548B">
            <w:pPr>
              <w:widowControl w:val="0"/>
              <w:rPr>
                <w:b/>
                <w:sz w:val="28"/>
                <w:szCs w:val="28"/>
              </w:rPr>
            </w:pPr>
          </w:p>
          <w:p w:rsidR="004F548B" w:rsidRPr="000D5C17" w:rsidRDefault="004F548B" w:rsidP="004F548B">
            <w:pPr>
              <w:widowControl w:val="0"/>
              <w:rPr>
                <w:b/>
                <w:sz w:val="28"/>
                <w:szCs w:val="28"/>
              </w:rPr>
            </w:pPr>
          </w:p>
          <w:p w:rsidR="004F548B" w:rsidRPr="000D5C17" w:rsidRDefault="004F548B" w:rsidP="004F548B">
            <w:pPr>
              <w:widowControl w:val="0"/>
              <w:rPr>
                <w:b/>
                <w:sz w:val="28"/>
                <w:szCs w:val="28"/>
              </w:rPr>
            </w:pPr>
          </w:p>
          <w:p w:rsidR="004F548B" w:rsidRPr="000D5C17" w:rsidRDefault="004F548B" w:rsidP="004F548B">
            <w:pPr>
              <w:widowControl w:val="0"/>
              <w:rPr>
                <w:b/>
                <w:sz w:val="28"/>
                <w:szCs w:val="28"/>
              </w:rPr>
            </w:pPr>
          </w:p>
        </w:tc>
        <w:tc>
          <w:tcPr>
            <w:tcW w:w="7802" w:type="dxa"/>
            <w:gridSpan w:val="2"/>
          </w:tcPr>
          <w:p w:rsidR="004F548B" w:rsidRPr="000D5C17" w:rsidRDefault="004F548B" w:rsidP="004F548B">
            <w:pPr>
              <w:widowControl w:val="0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lastRenderedPageBreak/>
              <w:t xml:space="preserve">Выставочная деятельность Мордовского республиканского объединенного краеведческого музея им. </w:t>
            </w:r>
            <w:proofErr w:type="spellStart"/>
            <w:r w:rsidRPr="000D5C17">
              <w:rPr>
                <w:b/>
                <w:sz w:val="28"/>
                <w:szCs w:val="28"/>
              </w:rPr>
              <w:t>И.Д.Воронина</w:t>
            </w:r>
            <w:proofErr w:type="spellEnd"/>
            <w:r w:rsidRPr="000D5C17">
              <w:rPr>
                <w:b/>
                <w:sz w:val="28"/>
                <w:szCs w:val="28"/>
              </w:rPr>
              <w:t xml:space="preserve">: </w:t>
            </w:r>
          </w:p>
          <w:p w:rsidR="004F548B" w:rsidRPr="000D5C17" w:rsidRDefault="004F548B" w:rsidP="004F548B">
            <w:pPr>
              <w:widowControl w:val="0"/>
              <w:shd w:val="clear" w:color="auto" w:fill="FFFFFF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Выставка «Сказание о заповедном крае», посвященная 80-летию образования заповедника им. </w:t>
            </w:r>
            <w:proofErr w:type="spellStart"/>
            <w:r w:rsidRPr="000D5C17">
              <w:rPr>
                <w:sz w:val="28"/>
                <w:szCs w:val="28"/>
              </w:rPr>
              <w:t>П.Г.Смидовича</w:t>
            </w:r>
            <w:proofErr w:type="spellEnd"/>
          </w:p>
          <w:p w:rsidR="004F548B" w:rsidRPr="000D5C17" w:rsidRDefault="004F548B" w:rsidP="004F548B">
            <w:pPr>
              <w:widowControl w:val="0"/>
              <w:shd w:val="clear" w:color="auto" w:fill="FFFFFF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«Нет иконы супротив Николы. Иконы Николая Чудотворца из коллекции </w:t>
            </w:r>
            <w:proofErr w:type="spellStart"/>
            <w:r w:rsidRPr="000D5C17">
              <w:rPr>
                <w:sz w:val="28"/>
                <w:szCs w:val="28"/>
              </w:rPr>
              <w:t>МРОКМ</w:t>
            </w:r>
            <w:proofErr w:type="spellEnd"/>
            <w:r w:rsidRPr="000D5C17">
              <w:rPr>
                <w:sz w:val="28"/>
                <w:szCs w:val="28"/>
              </w:rPr>
              <w:t xml:space="preserve"> </w:t>
            </w:r>
            <w:proofErr w:type="spellStart"/>
            <w:r w:rsidRPr="000D5C17">
              <w:rPr>
                <w:sz w:val="28"/>
                <w:szCs w:val="28"/>
              </w:rPr>
              <w:t>им.И.Д.Воронина</w:t>
            </w:r>
            <w:proofErr w:type="spellEnd"/>
          </w:p>
          <w:p w:rsidR="004F548B" w:rsidRPr="000D5C17" w:rsidRDefault="004F548B" w:rsidP="004F548B">
            <w:pPr>
              <w:widowControl w:val="0"/>
              <w:shd w:val="clear" w:color="auto" w:fill="FFFFFF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Выставка к 310-летию Саровского монастыря</w:t>
            </w:r>
          </w:p>
          <w:p w:rsidR="004F548B" w:rsidRPr="000D5C17" w:rsidRDefault="004F548B" w:rsidP="004F548B">
            <w:pPr>
              <w:widowControl w:val="0"/>
              <w:shd w:val="clear" w:color="auto" w:fill="FFFFFF"/>
              <w:rPr>
                <w:sz w:val="28"/>
                <w:szCs w:val="28"/>
              </w:rPr>
            </w:pPr>
            <w:r w:rsidRPr="000D5C17">
              <w:rPr>
                <w:spacing w:val="-3"/>
                <w:sz w:val="28"/>
                <w:szCs w:val="28"/>
              </w:rPr>
              <w:lastRenderedPageBreak/>
              <w:t xml:space="preserve">Выставка «Эпоха бронзы на территории мордовского края 2-1 тысячелетия </w:t>
            </w:r>
            <w:r w:rsidRPr="000D5C17">
              <w:rPr>
                <w:sz w:val="28"/>
                <w:szCs w:val="28"/>
              </w:rPr>
              <w:t>до н.э.</w:t>
            </w:r>
          </w:p>
          <w:p w:rsidR="004F548B" w:rsidRPr="000D5C17" w:rsidRDefault="004F548B" w:rsidP="004F548B">
            <w:pPr>
              <w:widowControl w:val="0"/>
              <w:shd w:val="clear" w:color="auto" w:fill="FFFFFF"/>
              <w:rPr>
                <w:sz w:val="28"/>
                <w:szCs w:val="28"/>
              </w:rPr>
            </w:pPr>
            <w:r w:rsidRPr="000D5C17">
              <w:rPr>
                <w:spacing w:val="-4"/>
                <w:sz w:val="28"/>
                <w:szCs w:val="28"/>
              </w:rPr>
              <w:t>Научно-практическая конференция «Краеведческие чтения»</w:t>
            </w:r>
          </w:p>
          <w:p w:rsidR="004F548B" w:rsidRPr="000D5C17" w:rsidRDefault="004F548B" w:rsidP="004F548B">
            <w:pPr>
              <w:widowControl w:val="0"/>
              <w:shd w:val="clear" w:color="auto" w:fill="FFFFFF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Творческий конкурс детских работ по этнографии</w:t>
            </w:r>
          </w:p>
          <w:p w:rsidR="004F548B" w:rsidRPr="000D5C17" w:rsidRDefault="004F548B" w:rsidP="004F548B">
            <w:pPr>
              <w:widowControl w:val="0"/>
              <w:shd w:val="clear" w:color="auto" w:fill="FFFFFF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Выставка «Саранску-375 лет»</w:t>
            </w:r>
          </w:p>
          <w:p w:rsidR="004F548B" w:rsidRPr="000D5C17" w:rsidRDefault="004F548B" w:rsidP="004F548B">
            <w:pPr>
              <w:widowControl w:val="0"/>
              <w:shd w:val="clear" w:color="auto" w:fill="FFFFFF"/>
              <w:rPr>
                <w:sz w:val="28"/>
                <w:szCs w:val="28"/>
              </w:rPr>
            </w:pPr>
            <w:r w:rsidRPr="000D5C17">
              <w:rPr>
                <w:spacing w:val="-4"/>
                <w:sz w:val="28"/>
                <w:szCs w:val="28"/>
              </w:rPr>
              <w:t>Творческий конкурс детских работ «Подарок деду Морозу»</w:t>
            </w:r>
          </w:p>
          <w:p w:rsidR="004F548B" w:rsidRPr="000D5C17" w:rsidRDefault="004F548B" w:rsidP="004F548B">
            <w:pPr>
              <w:widowControl w:val="0"/>
              <w:shd w:val="clear" w:color="auto" w:fill="FFFFFF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Выставка «Показывает Саранск. 55 лет эксплуатации Радиотелевизионного передающего центра г. Саранска</w:t>
            </w:r>
          </w:p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Выставка «Три века русского портрета». Портреты из коллекции </w:t>
            </w:r>
            <w:proofErr w:type="spellStart"/>
            <w:r w:rsidRPr="000D5C17">
              <w:rPr>
                <w:sz w:val="28"/>
                <w:szCs w:val="28"/>
              </w:rPr>
              <w:t>МРОКМ</w:t>
            </w:r>
            <w:proofErr w:type="spellEnd"/>
            <w:r w:rsidRPr="000D5C17">
              <w:rPr>
                <w:sz w:val="28"/>
                <w:szCs w:val="28"/>
              </w:rPr>
              <w:t xml:space="preserve"> </w:t>
            </w:r>
            <w:proofErr w:type="spellStart"/>
            <w:r w:rsidRPr="000D5C17">
              <w:rPr>
                <w:sz w:val="28"/>
                <w:szCs w:val="28"/>
              </w:rPr>
              <w:t>им.И.Д.Воронина</w:t>
            </w:r>
            <w:proofErr w:type="spellEnd"/>
          </w:p>
        </w:tc>
        <w:tc>
          <w:tcPr>
            <w:tcW w:w="2834" w:type="dxa"/>
            <w:gridSpan w:val="2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lastRenderedPageBreak/>
              <w:t xml:space="preserve">ГБУК «Мордовский республиканский объединенный краеведческий музей им. </w:t>
            </w:r>
            <w:proofErr w:type="spellStart"/>
            <w:r w:rsidRPr="000D5C17">
              <w:rPr>
                <w:sz w:val="28"/>
                <w:szCs w:val="28"/>
              </w:rPr>
              <w:t>И.Д.Воронина</w:t>
            </w:r>
            <w:proofErr w:type="spellEnd"/>
            <w:r w:rsidRPr="000D5C17">
              <w:rPr>
                <w:sz w:val="28"/>
                <w:szCs w:val="28"/>
              </w:rPr>
              <w:t>»</w:t>
            </w:r>
          </w:p>
        </w:tc>
        <w:tc>
          <w:tcPr>
            <w:tcW w:w="3402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ГБУК «Мордовский республиканский объединенный краеведческий музей </w:t>
            </w:r>
          </w:p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им. </w:t>
            </w:r>
            <w:proofErr w:type="spellStart"/>
            <w:r w:rsidRPr="000D5C17">
              <w:rPr>
                <w:sz w:val="28"/>
                <w:szCs w:val="28"/>
              </w:rPr>
              <w:t>И.Д.Воронина</w:t>
            </w:r>
            <w:proofErr w:type="spellEnd"/>
            <w:r w:rsidRPr="000D5C17">
              <w:rPr>
                <w:sz w:val="28"/>
                <w:szCs w:val="28"/>
              </w:rPr>
              <w:t>»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1701"/>
        </w:trPr>
        <w:tc>
          <w:tcPr>
            <w:tcW w:w="1413" w:type="dxa"/>
            <w:noWrap/>
          </w:tcPr>
          <w:p w:rsidR="004F548B" w:rsidRPr="000D5C17" w:rsidRDefault="004F548B" w:rsidP="004F548B">
            <w:pPr>
              <w:widowControl w:val="0"/>
              <w:rPr>
                <w:b/>
                <w:sz w:val="28"/>
                <w:szCs w:val="28"/>
              </w:rPr>
            </w:pPr>
          </w:p>
          <w:p w:rsidR="004F548B" w:rsidRPr="000D5C17" w:rsidRDefault="004F548B" w:rsidP="004F548B">
            <w:pPr>
              <w:widowControl w:val="0"/>
              <w:rPr>
                <w:b/>
                <w:sz w:val="28"/>
                <w:szCs w:val="28"/>
              </w:rPr>
            </w:pPr>
          </w:p>
          <w:p w:rsidR="004F548B" w:rsidRPr="000D5C17" w:rsidRDefault="004F548B" w:rsidP="004F548B">
            <w:pPr>
              <w:widowControl w:val="0"/>
              <w:rPr>
                <w:b/>
                <w:sz w:val="28"/>
                <w:szCs w:val="28"/>
              </w:rPr>
            </w:pPr>
          </w:p>
          <w:p w:rsidR="004F548B" w:rsidRPr="000D5C17" w:rsidRDefault="004F548B" w:rsidP="004F548B">
            <w:pPr>
              <w:widowControl w:val="0"/>
              <w:rPr>
                <w:b/>
                <w:sz w:val="28"/>
                <w:szCs w:val="28"/>
              </w:rPr>
            </w:pPr>
          </w:p>
          <w:p w:rsidR="004F548B" w:rsidRPr="000D5C17" w:rsidRDefault="004F548B" w:rsidP="004F548B">
            <w:pPr>
              <w:widowControl w:val="0"/>
              <w:rPr>
                <w:b/>
                <w:sz w:val="28"/>
                <w:szCs w:val="28"/>
              </w:rPr>
            </w:pPr>
          </w:p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в течение года</w:t>
            </w:r>
          </w:p>
        </w:tc>
        <w:tc>
          <w:tcPr>
            <w:tcW w:w="7802" w:type="dxa"/>
            <w:gridSpan w:val="2"/>
          </w:tcPr>
          <w:p w:rsidR="004F548B" w:rsidRPr="000D5C17" w:rsidRDefault="004F548B" w:rsidP="004F548B">
            <w:pPr>
              <w:widowControl w:val="0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 xml:space="preserve">Выставочная деятельность Мордовского республиканского музея изобразительных искусств им. </w:t>
            </w:r>
            <w:proofErr w:type="spellStart"/>
            <w:r w:rsidRPr="000D5C17">
              <w:rPr>
                <w:b/>
                <w:sz w:val="28"/>
                <w:szCs w:val="28"/>
              </w:rPr>
              <w:t>С.Д.Эрьзи</w:t>
            </w:r>
            <w:proofErr w:type="spellEnd"/>
            <w:r w:rsidRPr="000D5C17">
              <w:rPr>
                <w:b/>
                <w:sz w:val="28"/>
                <w:szCs w:val="28"/>
              </w:rPr>
              <w:t>:</w:t>
            </w:r>
          </w:p>
          <w:p w:rsidR="004F548B" w:rsidRPr="000D5C17" w:rsidRDefault="004F548B" w:rsidP="004F548B">
            <w:pPr>
              <w:widowControl w:val="0"/>
              <w:shd w:val="clear" w:color="auto" w:fill="FFFFFF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Выставка Декоративно-прикладного искусства Палеха</w:t>
            </w:r>
          </w:p>
          <w:p w:rsidR="004F548B" w:rsidRPr="000D5C17" w:rsidRDefault="004F548B" w:rsidP="004F548B">
            <w:pPr>
              <w:widowControl w:val="0"/>
              <w:shd w:val="clear" w:color="auto" w:fill="FFFFFF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Выставка </w:t>
            </w:r>
            <w:proofErr w:type="spellStart"/>
            <w:r w:rsidRPr="000D5C17">
              <w:rPr>
                <w:sz w:val="28"/>
                <w:szCs w:val="28"/>
              </w:rPr>
              <w:t>Ю.Балакшина</w:t>
            </w:r>
            <w:proofErr w:type="spellEnd"/>
          </w:p>
          <w:p w:rsidR="004F548B" w:rsidRPr="000D5C17" w:rsidRDefault="004F548B" w:rsidP="004F548B">
            <w:pPr>
              <w:widowControl w:val="0"/>
              <w:shd w:val="clear" w:color="auto" w:fill="FFFFFF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Выставка </w:t>
            </w:r>
            <w:proofErr w:type="spellStart"/>
            <w:r w:rsidRPr="000D5C17">
              <w:rPr>
                <w:sz w:val="28"/>
                <w:szCs w:val="28"/>
              </w:rPr>
              <w:t>Н.Сафронова</w:t>
            </w:r>
            <w:proofErr w:type="spellEnd"/>
          </w:p>
          <w:p w:rsidR="004F548B" w:rsidRPr="000D5C17" w:rsidRDefault="004F548B" w:rsidP="004F548B">
            <w:pPr>
              <w:widowControl w:val="0"/>
              <w:shd w:val="clear" w:color="auto" w:fill="FFFFFF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Выставка </w:t>
            </w:r>
            <w:proofErr w:type="spellStart"/>
            <w:r w:rsidRPr="000D5C17">
              <w:rPr>
                <w:sz w:val="28"/>
                <w:szCs w:val="28"/>
              </w:rPr>
              <w:t>НонконфоРеспублики</w:t>
            </w:r>
            <w:proofErr w:type="spellEnd"/>
            <w:r w:rsidRPr="000D5C17">
              <w:rPr>
                <w:sz w:val="28"/>
                <w:szCs w:val="28"/>
              </w:rPr>
              <w:t xml:space="preserve"> </w:t>
            </w:r>
            <w:proofErr w:type="spellStart"/>
            <w:r w:rsidRPr="000D5C17">
              <w:rPr>
                <w:sz w:val="28"/>
                <w:szCs w:val="28"/>
              </w:rPr>
              <w:t>Мордовияистов</w:t>
            </w:r>
            <w:proofErr w:type="spellEnd"/>
          </w:p>
          <w:p w:rsidR="004F548B" w:rsidRPr="000D5C17" w:rsidRDefault="004F548B" w:rsidP="004F548B">
            <w:pPr>
              <w:widowControl w:val="0"/>
              <w:shd w:val="clear" w:color="auto" w:fill="FFFFFF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Персональная выставка </w:t>
            </w:r>
            <w:proofErr w:type="spellStart"/>
            <w:r w:rsidRPr="000D5C17">
              <w:rPr>
                <w:sz w:val="28"/>
                <w:szCs w:val="28"/>
              </w:rPr>
              <w:t>В.М.Шанина</w:t>
            </w:r>
            <w:proofErr w:type="spellEnd"/>
          </w:p>
          <w:p w:rsidR="004F548B" w:rsidRPr="000D5C17" w:rsidRDefault="004F548B" w:rsidP="004F548B">
            <w:pPr>
              <w:widowControl w:val="0"/>
              <w:shd w:val="clear" w:color="auto" w:fill="FFFFFF"/>
              <w:rPr>
                <w:sz w:val="28"/>
                <w:szCs w:val="28"/>
              </w:rPr>
            </w:pPr>
            <w:r w:rsidRPr="000D5C17">
              <w:rPr>
                <w:spacing w:val="-3"/>
                <w:sz w:val="28"/>
                <w:szCs w:val="28"/>
              </w:rPr>
              <w:t xml:space="preserve">Выставка армянского художника </w:t>
            </w:r>
            <w:proofErr w:type="spellStart"/>
            <w:r w:rsidRPr="000D5C17">
              <w:rPr>
                <w:spacing w:val="-3"/>
                <w:sz w:val="28"/>
                <w:szCs w:val="28"/>
              </w:rPr>
              <w:t>М.К.Аветисяна</w:t>
            </w:r>
            <w:proofErr w:type="spellEnd"/>
            <w:r w:rsidRPr="000D5C17">
              <w:rPr>
                <w:spacing w:val="-3"/>
                <w:sz w:val="28"/>
                <w:szCs w:val="28"/>
              </w:rPr>
              <w:t xml:space="preserve"> (международный проект)</w:t>
            </w:r>
          </w:p>
          <w:p w:rsidR="004F548B" w:rsidRPr="000D5C17" w:rsidRDefault="004F548B" w:rsidP="004F548B">
            <w:pPr>
              <w:widowControl w:val="0"/>
              <w:shd w:val="clear" w:color="auto" w:fill="FFFFFF"/>
              <w:rPr>
                <w:sz w:val="28"/>
                <w:szCs w:val="28"/>
              </w:rPr>
            </w:pPr>
            <w:r w:rsidRPr="000D5C17">
              <w:rPr>
                <w:spacing w:val="-2"/>
                <w:sz w:val="28"/>
                <w:szCs w:val="28"/>
              </w:rPr>
              <w:t xml:space="preserve">Персональная выставка, посвященная 60-летию со дня рождения </w:t>
            </w:r>
            <w:r w:rsidRPr="000D5C17">
              <w:rPr>
                <w:iCs/>
                <w:sz w:val="28"/>
                <w:szCs w:val="28"/>
              </w:rPr>
              <w:t xml:space="preserve">С. </w:t>
            </w:r>
            <w:r w:rsidRPr="000D5C17">
              <w:rPr>
                <w:sz w:val="28"/>
                <w:szCs w:val="28"/>
              </w:rPr>
              <w:t>Ф Короткова</w:t>
            </w:r>
          </w:p>
          <w:p w:rsidR="004F548B" w:rsidRPr="000D5C17" w:rsidRDefault="004F548B" w:rsidP="004F548B">
            <w:pPr>
              <w:widowControl w:val="0"/>
              <w:shd w:val="clear" w:color="auto" w:fill="FFFFFF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Персональная выставка Ю</w:t>
            </w:r>
            <w:proofErr w:type="gramStart"/>
            <w:r w:rsidRPr="000D5C17">
              <w:rPr>
                <w:sz w:val="28"/>
                <w:szCs w:val="28"/>
              </w:rPr>
              <w:t xml:space="preserve"> .</w:t>
            </w:r>
            <w:proofErr w:type="gramEnd"/>
            <w:r w:rsidRPr="000D5C17">
              <w:rPr>
                <w:sz w:val="28"/>
                <w:szCs w:val="28"/>
              </w:rPr>
              <w:t>Жарких (Париж)</w:t>
            </w:r>
          </w:p>
          <w:p w:rsidR="004F548B" w:rsidRPr="000D5C17" w:rsidRDefault="004F548B" w:rsidP="004F548B">
            <w:pPr>
              <w:widowControl w:val="0"/>
              <w:shd w:val="clear" w:color="auto" w:fill="FFFFFF"/>
              <w:rPr>
                <w:spacing w:val="-2"/>
                <w:sz w:val="28"/>
                <w:szCs w:val="28"/>
              </w:rPr>
            </w:pPr>
            <w:r w:rsidRPr="000D5C17">
              <w:rPr>
                <w:spacing w:val="-3"/>
                <w:sz w:val="28"/>
                <w:szCs w:val="28"/>
              </w:rPr>
              <w:t xml:space="preserve">Мероприятия к 140-летию </w:t>
            </w:r>
            <w:proofErr w:type="spellStart"/>
            <w:r w:rsidRPr="000D5C17">
              <w:rPr>
                <w:spacing w:val="-3"/>
                <w:sz w:val="28"/>
                <w:szCs w:val="28"/>
              </w:rPr>
              <w:t>С.Д.Эрьзи</w:t>
            </w:r>
            <w:proofErr w:type="spellEnd"/>
            <w:r w:rsidRPr="000D5C17">
              <w:rPr>
                <w:spacing w:val="-3"/>
                <w:sz w:val="28"/>
                <w:szCs w:val="28"/>
              </w:rPr>
              <w:t xml:space="preserve">: международная научно-практическая </w:t>
            </w:r>
            <w:r w:rsidRPr="000D5C17">
              <w:rPr>
                <w:spacing w:val="-2"/>
                <w:sz w:val="28"/>
                <w:szCs w:val="28"/>
              </w:rPr>
              <w:t>конференция «</w:t>
            </w:r>
            <w:proofErr w:type="spellStart"/>
            <w:r w:rsidRPr="000D5C17">
              <w:rPr>
                <w:spacing w:val="-2"/>
                <w:sz w:val="28"/>
                <w:szCs w:val="28"/>
              </w:rPr>
              <w:t>Эрьзинские</w:t>
            </w:r>
            <w:proofErr w:type="spellEnd"/>
            <w:r w:rsidRPr="000D5C17">
              <w:rPr>
                <w:spacing w:val="-2"/>
                <w:sz w:val="28"/>
                <w:szCs w:val="28"/>
              </w:rPr>
              <w:t xml:space="preserve"> чтения», семинар «Хранение, реставрация, консервация скульптуры в музеях», персональная выставка </w:t>
            </w:r>
          </w:p>
          <w:p w:rsidR="004F548B" w:rsidRPr="000D5C17" w:rsidRDefault="004F548B" w:rsidP="004F548B">
            <w:pPr>
              <w:widowControl w:val="0"/>
              <w:shd w:val="clear" w:color="auto" w:fill="FFFFFF"/>
              <w:rPr>
                <w:sz w:val="28"/>
                <w:szCs w:val="28"/>
              </w:rPr>
            </w:pPr>
            <w:r w:rsidRPr="000D5C17">
              <w:rPr>
                <w:spacing w:val="-2"/>
                <w:sz w:val="28"/>
                <w:szCs w:val="28"/>
              </w:rPr>
              <w:t>О</w:t>
            </w:r>
            <w:proofErr w:type="gramStart"/>
            <w:r w:rsidRPr="000D5C17">
              <w:rPr>
                <w:spacing w:val="-2"/>
                <w:sz w:val="28"/>
                <w:szCs w:val="28"/>
              </w:rPr>
              <w:t xml:space="preserve"> .</w:t>
            </w:r>
            <w:proofErr w:type="gramEnd"/>
            <w:r w:rsidRPr="000D5C17">
              <w:rPr>
                <w:spacing w:val="-2"/>
                <w:sz w:val="28"/>
                <w:szCs w:val="28"/>
              </w:rPr>
              <w:t>Яхонт</w:t>
            </w:r>
          </w:p>
          <w:p w:rsidR="004F548B" w:rsidRPr="000D5C17" w:rsidRDefault="004F548B" w:rsidP="004F548B">
            <w:pPr>
              <w:widowControl w:val="0"/>
              <w:shd w:val="clear" w:color="auto" w:fill="FFFFFF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Персональная выставка </w:t>
            </w:r>
            <w:proofErr w:type="spellStart"/>
            <w:r w:rsidRPr="000D5C17">
              <w:rPr>
                <w:sz w:val="28"/>
                <w:szCs w:val="28"/>
              </w:rPr>
              <w:t>М.Салдаева</w:t>
            </w:r>
            <w:proofErr w:type="spellEnd"/>
          </w:p>
          <w:p w:rsidR="004F548B" w:rsidRPr="000D5C17" w:rsidRDefault="004F548B" w:rsidP="004F548B">
            <w:pPr>
              <w:widowControl w:val="0"/>
              <w:shd w:val="clear" w:color="auto" w:fill="FFFFFF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lastRenderedPageBreak/>
              <w:t xml:space="preserve">Персональная выставка </w:t>
            </w:r>
            <w:proofErr w:type="spellStart"/>
            <w:r w:rsidRPr="000D5C17">
              <w:rPr>
                <w:sz w:val="28"/>
                <w:szCs w:val="28"/>
              </w:rPr>
              <w:t>В.Попкова</w:t>
            </w:r>
            <w:proofErr w:type="spellEnd"/>
          </w:p>
          <w:p w:rsidR="004F548B" w:rsidRPr="000D5C17" w:rsidRDefault="004F548B" w:rsidP="004F548B">
            <w:pPr>
              <w:widowControl w:val="0"/>
              <w:shd w:val="clear" w:color="auto" w:fill="FFFFFF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Проведение обменных выставок, всего, в т. ч.-</w:t>
            </w:r>
          </w:p>
          <w:p w:rsidR="004F548B" w:rsidRPr="000D5C17" w:rsidRDefault="004F548B" w:rsidP="004F548B">
            <w:pPr>
              <w:widowControl w:val="0"/>
              <w:shd w:val="clear" w:color="auto" w:fill="FFFFFF"/>
              <w:ind w:firstLine="5"/>
              <w:rPr>
                <w:spacing w:val="-2"/>
                <w:sz w:val="28"/>
                <w:szCs w:val="28"/>
              </w:rPr>
            </w:pPr>
            <w:r w:rsidRPr="000D5C17">
              <w:rPr>
                <w:spacing w:val="-3"/>
                <w:sz w:val="28"/>
                <w:szCs w:val="28"/>
              </w:rPr>
              <w:t xml:space="preserve">Выставка произведений </w:t>
            </w:r>
            <w:proofErr w:type="spellStart"/>
            <w:r w:rsidRPr="000D5C17">
              <w:rPr>
                <w:spacing w:val="-3"/>
                <w:sz w:val="28"/>
                <w:szCs w:val="28"/>
              </w:rPr>
              <w:t>С.Д.Эрьзи</w:t>
            </w:r>
            <w:proofErr w:type="spellEnd"/>
            <w:r w:rsidRPr="000D5C17">
              <w:rPr>
                <w:spacing w:val="-3"/>
                <w:sz w:val="28"/>
                <w:szCs w:val="28"/>
              </w:rPr>
              <w:t xml:space="preserve"> в г. Санкт-Петербург в Русском музее </w:t>
            </w:r>
          </w:p>
          <w:p w:rsidR="004F548B" w:rsidRPr="000D5C17" w:rsidRDefault="004F548B" w:rsidP="004F548B">
            <w:pPr>
              <w:widowControl w:val="0"/>
              <w:shd w:val="clear" w:color="auto" w:fill="FFFFFF"/>
              <w:ind w:firstLine="5"/>
              <w:rPr>
                <w:spacing w:val="-2"/>
                <w:sz w:val="28"/>
                <w:szCs w:val="28"/>
              </w:rPr>
            </w:pPr>
            <w:r w:rsidRPr="000D5C17">
              <w:rPr>
                <w:spacing w:val="-2"/>
                <w:sz w:val="28"/>
                <w:szCs w:val="28"/>
              </w:rPr>
              <w:t xml:space="preserve">Выставка </w:t>
            </w:r>
            <w:proofErr w:type="spellStart"/>
            <w:r w:rsidRPr="000D5C17">
              <w:rPr>
                <w:spacing w:val="-2"/>
                <w:sz w:val="28"/>
                <w:szCs w:val="28"/>
              </w:rPr>
              <w:t>Ю.Дырина</w:t>
            </w:r>
            <w:proofErr w:type="spellEnd"/>
            <w:r w:rsidRPr="000D5C17">
              <w:rPr>
                <w:spacing w:val="-2"/>
                <w:sz w:val="28"/>
                <w:szCs w:val="28"/>
              </w:rPr>
              <w:t xml:space="preserve"> в Художественном училище </w:t>
            </w:r>
            <w:proofErr w:type="spellStart"/>
            <w:r w:rsidRPr="000D5C17">
              <w:rPr>
                <w:spacing w:val="-2"/>
                <w:sz w:val="28"/>
                <w:szCs w:val="28"/>
              </w:rPr>
              <w:t>Г.Н.Новгород</w:t>
            </w:r>
            <w:proofErr w:type="spellEnd"/>
            <w:r w:rsidRPr="000D5C17">
              <w:rPr>
                <w:spacing w:val="-2"/>
                <w:sz w:val="28"/>
                <w:szCs w:val="28"/>
              </w:rPr>
              <w:t xml:space="preserve"> </w:t>
            </w:r>
          </w:p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Выставка </w:t>
            </w:r>
            <w:proofErr w:type="spellStart"/>
            <w:r w:rsidRPr="000D5C17">
              <w:rPr>
                <w:sz w:val="28"/>
                <w:szCs w:val="28"/>
              </w:rPr>
              <w:t>К.Брюллова</w:t>
            </w:r>
            <w:proofErr w:type="spellEnd"/>
          </w:p>
        </w:tc>
        <w:tc>
          <w:tcPr>
            <w:tcW w:w="2834" w:type="dxa"/>
            <w:gridSpan w:val="2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lastRenderedPageBreak/>
              <w:t xml:space="preserve">ГБУК «Мордовский республиканский музей изобразительных искусств им. </w:t>
            </w:r>
            <w:proofErr w:type="spellStart"/>
            <w:r w:rsidRPr="000D5C17">
              <w:rPr>
                <w:sz w:val="28"/>
                <w:szCs w:val="28"/>
              </w:rPr>
              <w:t>С.Д.Эрьзи</w:t>
            </w:r>
            <w:proofErr w:type="spellEnd"/>
            <w:r w:rsidRPr="000D5C17">
              <w:rPr>
                <w:sz w:val="28"/>
                <w:szCs w:val="28"/>
              </w:rPr>
              <w:t>»</w:t>
            </w:r>
          </w:p>
        </w:tc>
        <w:tc>
          <w:tcPr>
            <w:tcW w:w="3402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ГБУК «Мордовский республиканский музей изобразительных искусств им. </w:t>
            </w:r>
            <w:proofErr w:type="spellStart"/>
            <w:r w:rsidRPr="000D5C17">
              <w:rPr>
                <w:sz w:val="28"/>
                <w:szCs w:val="28"/>
              </w:rPr>
              <w:t>С.Д.Эрьзи</w:t>
            </w:r>
            <w:proofErr w:type="spellEnd"/>
            <w:r w:rsidRPr="000D5C17">
              <w:rPr>
                <w:sz w:val="28"/>
                <w:szCs w:val="28"/>
              </w:rPr>
              <w:t>»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83"/>
        </w:trPr>
        <w:tc>
          <w:tcPr>
            <w:tcW w:w="1413" w:type="dxa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lastRenderedPageBreak/>
              <w:t>май</w:t>
            </w:r>
          </w:p>
        </w:tc>
        <w:tc>
          <w:tcPr>
            <w:tcW w:w="7802" w:type="dxa"/>
            <w:gridSpan w:val="2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Участие в Международном фестивале музеев «</w:t>
            </w:r>
            <w:proofErr w:type="spellStart"/>
            <w:r w:rsidRPr="000D5C17">
              <w:rPr>
                <w:sz w:val="28"/>
                <w:szCs w:val="28"/>
              </w:rPr>
              <w:t>Интермузей</w:t>
            </w:r>
            <w:proofErr w:type="spellEnd"/>
            <w:r w:rsidRPr="000D5C17">
              <w:rPr>
                <w:sz w:val="28"/>
                <w:szCs w:val="28"/>
              </w:rPr>
              <w:t xml:space="preserve"> -2015»</w:t>
            </w:r>
          </w:p>
        </w:tc>
        <w:tc>
          <w:tcPr>
            <w:tcW w:w="2834" w:type="dxa"/>
            <w:gridSpan w:val="2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proofErr w:type="spellStart"/>
            <w:r w:rsidRPr="000D5C17">
              <w:rPr>
                <w:sz w:val="28"/>
                <w:szCs w:val="28"/>
              </w:rPr>
              <w:t>г</w:t>
            </w:r>
            <w:proofErr w:type="gramStart"/>
            <w:r w:rsidRPr="000D5C17">
              <w:rPr>
                <w:sz w:val="28"/>
                <w:szCs w:val="28"/>
              </w:rPr>
              <w:t>.М</w:t>
            </w:r>
            <w:proofErr w:type="gramEnd"/>
            <w:r w:rsidRPr="000D5C17">
              <w:rPr>
                <w:sz w:val="28"/>
                <w:szCs w:val="28"/>
              </w:rPr>
              <w:t>осква</w:t>
            </w:r>
            <w:proofErr w:type="spellEnd"/>
          </w:p>
        </w:tc>
        <w:tc>
          <w:tcPr>
            <w:tcW w:w="3402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ГБУК «Мордовский республиканский объединенный краеведческий музей </w:t>
            </w:r>
          </w:p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им. </w:t>
            </w:r>
            <w:proofErr w:type="spellStart"/>
            <w:r w:rsidRPr="000D5C17">
              <w:rPr>
                <w:sz w:val="28"/>
                <w:szCs w:val="28"/>
              </w:rPr>
              <w:t>И.Д.Воронина</w:t>
            </w:r>
            <w:proofErr w:type="spellEnd"/>
            <w:r w:rsidRPr="000D5C17">
              <w:rPr>
                <w:sz w:val="28"/>
                <w:szCs w:val="28"/>
              </w:rPr>
              <w:t>»,</w:t>
            </w:r>
          </w:p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ГБУК «Мордовский республиканский музей изобразительных искусств им. </w:t>
            </w:r>
            <w:proofErr w:type="spellStart"/>
            <w:r w:rsidRPr="000D5C17">
              <w:rPr>
                <w:sz w:val="28"/>
                <w:szCs w:val="28"/>
              </w:rPr>
              <w:t>С.Д.Эрьзи</w:t>
            </w:r>
            <w:proofErr w:type="spellEnd"/>
            <w:r w:rsidRPr="000D5C17">
              <w:rPr>
                <w:sz w:val="28"/>
                <w:szCs w:val="28"/>
              </w:rPr>
              <w:t>»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83"/>
        </w:trPr>
        <w:tc>
          <w:tcPr>
            <w:tcW w:w="1413" w:type="dxa"/>
            <w:noWrap/>
          </w:tcPr>
          <w:p w:rsidR="004F548B" w:rsidRPr="000D5C17" w:rsidRDefault="004F548B" w:rsidP="004F548B">
            <w:pPr>
              <w:widowControl w:val="0"/>
              <w:rPr>
                <w:b/>
                <w:sz w:val="28"/>
                <w:szCs w:val="28"/>
              </w:rPr>
            </w:pPr>
          </w:p>
        </w:tc>
        <w:tc>
          <w:tcPr>
            <w:tcW w:w="7802" w:type="dxa"/>
            <w:gridSpan w:val="2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Участие во Всероссийской выставке «Народные промыслы России»</w:t>
            </w:r>
          </w:p>
        </w:tc>
        <w:tc>
          <w:tcPr>
            <w:tcW w:w="2834" w:type="dxa"/>
            <w:gridSpan w:val="2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proofErr w:type="spellStart"/>
            <w:r w:rsidRPr="000D5C17">
              <w:rPr>
                <w:sz w:val="28"/>
                <w:szCs w:val="28"/>
              </w:rPr>
              <w:t>г.Н.Новогород</w:t>
            </w:r>
            <w:proofErr w:type="spellEnd"/>
          </w:p>
        </w:tc>
        <w:tc>
          <w:tcPr>
            <w:tcW w:w="3402" w:type="dxa"/>
            <w:vMerge w:val="restart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Союз художников Республики Мордовия</w:t>
            </w:r>
          </w:p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83"/>
        </w:trPr>
        <w:tc>
          <w:tcPr>
            <w:tcW w:w="1413" w:type="dxa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апрель-май</w:t>
            </w:r>
          </w:p>
        </w:tc>
        <w:tc>
          <w:tcPr>
            <w:tcW w:w="7802" w:type="dxa"/>
            <w:gridSpan w:val="2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proofErr w:type="spellStart"/>
            <w:r w:rsidRPr="000D5C17">
              <w:rPr>
                <w:sz w:val="28"/>
                <w:szCs w:val="28"/>
              </w:rPr>
              <w:t>Плэнер</w:t>
            </w:r>
            <w:proofErr w:type="spellEnd"/>
            <w:r w:rsidRPr="000D5C17">
              <w:rPr>
                <w:sz w:val="28"/>
                <w:szCs w:val="28"/>
              </w:rPr>
              <w:t xml:space="preserve"> в Республике Крым</w:t>
            </w:r>
          </w:p>
        </w:tc>
        <w:tc>
          <w:tcPr>
            <w:tcW w:w="2834" w:type="dxa"/>
            <w:gridSpan w:val="2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83"/>
        </w:trPr>
        <w:tc>
          <w:tcPr>
            <w:tcW w:w="1413" w:type="dxa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апрель-октябрь</w:t>
            </w:r>
          </w:p>
        </w:tc>
        <w:tc>
          <w:tcPr>
            <w:tcW w:w="7802" w:type="dxa"/>
            <w:gridSpan w:val="2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Пленэр в селах муниципальных районах Республики Мордовия</w:t>
            </w:r>
          </w:p>
        </w:tc>
        <w:tc>
          <w:tcPr>
            <w:tcW w:w="2834" w:type="dxa"/>
            <w:gridSpan w:val="2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муниципальные районы</w:t>
            </w:r>
          </w:p>
        </w:tc>
        <w:tc>
          <w:tcPr>
            <w:tcW w:w="3402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83"/>
        </w:trPr>
        <w:tc>
          <w:tcPr>
            <w:tcW w:w="1413" w:type="dxa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сентябрь-декабрь</w:t>
            </w:r>
          </w:p>
        </w:tc>
        <w:tc>
          <w:tcPr>
            <w:tcW w:w="7802" w:type="dxa"/>
            <w:gridSpan w:val="2"/>
          </w:tcPr>
          <w:p w:rsidR="004F548B" w:rsidRPr="000D5C17" w:rsidRDefault="004F548B" w:rsidP="004F548B">
            <w:pPr>
              <w:widowControl w:val="0"/>
              <w:tabs>
                <w:tab w:val="left" w:pos="5340"/>
              </w:tabs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Отчетная выставка </w:t>
            </w:r>
          </w:p>
        </w:tc>
        <w:tc>
          <w:tcPr>
            <w:tcW w:w="2834" w:type="dxa"/>
            <w:gridSpan w:val="2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proofErr w:type="spellStart"/>
            <w:r w:rsidRPr="000D5C17">
              <w:rPr>
                <w:sz w:val="28"/>
                <w:szCs w:val="28"/>
              </w:rPr>
              <w:t>г</w:t>
            </w:r>
            <w:proofErr w:type="gramStart"/>
            <w:r w:rsidRPr="000D5C17">
              <w:rPr>
                <w:sz w:val="28"/>
                <w:szCs w:val="28"/>
              </w:rPr>
              <w:t>.С</w:t>
            </w:r>
            <w:proofErr w:type="gramEnd"/>
            <w:r w:rsidRPr="000D5C17">
              <w:rPr>
                <w:sz w:val="28"/>
                <w:szCs w:val="28"/>
              </w:rPr>
              <w:t>аранск</w:t>
            </w:r>
            <w:proofErr w:type="spellEnd"/>
            <w:r w:rsidRPr="000D5C1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402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592"/>
        </w:trPr>
        <w:tc>
          <w:tcPr>
            <w:tcW w:w="15451" w:type="dxa"/>
            <w:gridSpan w:val="6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 xml:space="preserve">12. </w:t>
            </w:r>
            <w:r w:rsidRPr="000D5C17">
              <w:rPr>
                <w:sz w:val="28"/>
                <w:szCs w:val="28"/>
              </w:rPr>
              <w:t xml:space="preserve"> </w:t>
            </w:r>
            <w:r w:rsidRPr="000D5C17">
              <w:rPr>
                <w:b/>
                <w:caps/>
                <w:sz w:val="28"/>
                <w:szCs w:val="28"/>
              </w:rPr>
              <w:t>Организация библиотечного обслуживания населения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850"/>
        </w:trPr>
        <w:tc>
          <w:tcPr>
            <w:tcW w:w="1413" w:type="dxa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 xml:space="preserve">в течение </w:t>
            </w:r>
            <w:r w:rsidRPr="000D5C17">
              <w:rPr>
                <w:b/>
                <w:sz w:val="28"/>
                <w:szCs w:val="28"/>
              </w:rPr>
              <w:lastRenderedPageBreak/>
              <w:t>года</w:t>
            </w:r>
          </w:p>
          <w:p w:rsidR="004F548B" w:rsidRPr="000D5C17" w:rsidRDefault="004F548B" w:rsidP="004F548B">
            <w:pPr>
              <w:widowControl w:val="0"/>
              <w:rPr>
                <w:b/>
                <w:sz w:val="28"/>
                <w:szCs w:val="28"/>
              </w:rPr>
            </w:pPr>
          </w:p>
        </w:tc>
        <w:tc>
          <w:tcPr>
            <w:tcW w:w="7802" w:type="dxa"/>
            <w:gridSpan w:val="2"/>
          </w:tcPr>
          <w:p w:rsidR="004F548B" w:rsidRPr="000D5C17" w:rsidRDefault="004F548B" w:rsidP="004F548B">
            <w:pPr>
              <w:widowControl w:val="0"/>
              <w:shd w:val="clear" w:color="auto" w:fill="FFFFFF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lastRenderedPageBreak/>
              <w:t xml:space="preserve">Мероприятия, посвященные 250-летию </w:t>
            </w:r>
            <w:proofErr w:type="spellStart"/>
            <w:r w:rsidRPr="000D5C17">
              <w:rPr>
                <w:sz w:val="28"/>
                <w:szCs w:val="28"/>
              </w:rPr>
              <w:t>Н.М.Карамзина</w:t>
            </w:r>
            <w:proofErr w:type="spellEnd"/>
          </w:p>
          <w:p w:rsidR="004F548B" w:rsidRPr="000D5C17" w:rsidRDefault="004F548B" w:rsidP="004F548B">
            <w:pPr>
              <w:widowControl w:val="0"/>
              <w:shd w:val="clear" w:color="auto" w:fill="FFFFFF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Республиканский поэтический конкурс «Таинственный </w:t>
            </w:r>
            <w:r w:rsidRPr="000D5C17">
              <w:rPr>
                <w:sz w:val="28"/>
                <w:szCs w:val="28"/>
              </w:rPr>
              <w:lastRenderedPageBreak/>
              <w:t>космос» - к 55-летию первого полёта в космос</w:t>
            </w:r>
          </w:p>
          <w:p w:rsidR="004F548B" w:rsidRPr="000D5C17" w:rsidRDefault="004F548B" w:rsidP="004F548B">
            <w:pPr>
              <w:widowControl w:val="0"/>
              <w:shd w:val="clear" w:color="auto" w:fill="FFFFFF"/>
              <w:rPr>
                <w:sz w:val="28"/>
                <w:szCs w:val="28"/>
              </w:rPr>
            </w:pPr>
            <w:proofErr w:type="gramStart"/>
            <w:r w:rsidRPr="000D5C17">
              <w:rPr>
                <w:sz w:val="28"/>
                <w:szCs w:val="28"/>
              </w:rPr>
              <w:t>Республиканский Круглый стол «Дети имеют право!» (во исполнение Указа президента РФ «О национальной стратегии действий в интересах детей на</w:t>
            </w:r>
            <w:proofErr w:type="gramEnd"/>
          </w:p>
          <w:p w:rsidR="004F548B" w:rsidRPr="000D5C17" w:rsidRDefault="004F548B" w:rsidP="004F548B">
            <w:pPr>
              <w:widowControl w:val="0"/>
              <w:shd w:val="clear" w:color="auto" w:fill="FFFFFF"/>
              <w:rPr>
                <w:sz w:val="28"/>
                <w:szCs w:val="28"/>
              </w:rPr>
            </w:pPr>
            <w:r w:rsidRPr="000D5C17">
              <w:rPr>
                <w:spacing w:val="-1"/>
                <w:sz w:val="28"/>
                <w:szCs w:val="28"/>
              </w:rPr>
              <w:t xml:space="preserve">Республиканский эко-конкурс </w:t>
            </w:r>
            <w:r w:rsidRPr="000D5C17">
              <w:rPr>
                <w:iCs/>
                <w:spacing w:val="-1"/>
                <w:sz w:val="28"/>
                <w:szCs w:val="28"/>
              </w:rPr>
              <w:t xml:space="preserve">«Я </w:t>
            </w:r>
            <w:r w:rsidRPr="000D5C17">
              <w:rPr>
                <w:spacing w:val="-1"/>
                <w:sz w:val="28"/>
                <w:szCs w:val="28"/>
              </w:rPr>
              <w:t>рисую чистый мир и дарю его вам»</w:t>
            </w:r>
          </w:p>
          <w:p w:rsidR="004F548B" w:rsidRPr="000D5C17" w:rsidRDefault="004F548B" w:rsidP="004F548B">
            <w:pPr>
              <w:widowControl w:val="0"/>
              <w:shd w:val="clear" w:color="auto" w:fill="FFFFFF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Организация   языковых   тренингов   в   рамках   подготовки   населения   г. Саранска к предстоящему Чемпионату Мира-2018</w:t>
            </w:r>
          </w:p>
          <w:p w:rsidR="004F548B" w:rsidRPr="000D5C17" w:rsidRDefault="004F548B" w:rsidP="004F548B">
            <w:pPr>
              <w:widowControl w:val="0"/>
              <w:shd w:val="clear" w:color="auto" w:fill="FFFFFF"/>
              <w:rPr>
                <w:sz w:val="28"/>
                <w:szCs w:val="28"/>
              </w:rPr>
            </w:pPr>
            <w:r w:rsidRPr="000D5C17">
              <w:rPr>
                <w:spacing w:val="-1"/>
                <w:sz w:val="28"/>
                <w:szCs w:val="28"/>
              </w:rPr>
              <w:t>Культурно-информационная акция «Пушкинский день России»</w:t>
            </w:r>
          </w:p>
          <w:p w:rsidR="004F548B" w:rsidRPr="000D5C17" w:rsidRDefault="004F548B" w:rsidP="004F548B">
            <w:pPr>
              <w:widowControl w:val="0"/>
              <w:shd w:val="clear" w:color="auto" w:fill="FFFFFF"/>
              <w:ind w:firstLine="5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Создание видео-книги «Мордовия читает роман      М. А. Булгакова «Мастер и Маргарита»</w:t>
            </w:r>
          </w:p>
          <w:p w:rsidR="004F548B" w:rsidRPr="000D5C17" w:rsidRDefault="004F548B" w:rsidP="004F548B">
            <w:pPr>
              <w:widowControl w:val="0"/>
              <w:shd w:val="clear" w:color="auto" w:fill="FFFFFF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Комплекс массово-просветительских мероприятий краеведческого характера</w:t>
            </w:r>
          </w:p>
          <w:p w:rsidR="004F548B" w:rsidRPr="000D5C17" w:rsidRDefault="004F548B" w:rsidP="004F548B">
            <w:pPr>
              <w:widowControl w:val="0"/>
              <w:shd w:val="clear" w:color="auto" w:fill="FFFFFF"/>
              <w:rPr>
                <w:sz w:val="28"/>
                <w:szCs w:val="28"/>
              </w:rPr>
            </w:pPr>
            <w:r w:rsidRPr="000D5C17">
              <w:rPr>
                <w:spacing w:val="-1"/>
                <w:sz w:val="28"/>
                <w:szCs w:val="28"/>
              </w:rPr>
              <w:t xml:space="preserve">Межрегиональная     научно-практическая          конференция     «Специальная </w:t>
            </w:r>
            <w:r w:rsidRPr="000D5C17">
              <w:rPr>
                <w:sz w:val="28"/>
                <w:szCs w:val="28"/>
              </w:rPr>
              <w:t>библиотека-территория информационной доступности»</w:t>
            </w:r>
          </w:p>
          <w:p w:rsidR="004F548B" w:rsidRPr="000D5C17" w:rsidRDefault="004F548B" w:rsidP="004F548B">
            <w:pPr>
              <w:widowControl w:val="0"/>
              <w:shd w:val="clear" w:color="auto" w:fill="FFFFFF"/>
              <w:ind w:firstLine="5"/>
              <w:rPr>
                <w:sz w:val="28"/>
                <w:szCs w:val="28"/>
              </w:rPr>
            </w:pPr>
            <w:r w:rsidRPr="000D5C17">
              <w:rPr>
                <w:spacing w:val="-1"/>
                <w:sz w:val="28"/>
                <w:szCs w:val="28"/>
              </w:rPr>
              <w:t xml:space="preserve">Фестиваль   творчества   пользователей   библиотеки   с   проблемами   зрения </w:t>
            </w:r>
            <w:r w:rsidRPr="000D5C17">
              <w:rPr>
                <w:sz w:val="28"/>
                <w:szCs w:val="28"/>
              </w:rPr>
              <w:t>«Поверь в себя», посвященного месячнику «Белая трость»</w:t>
            </w:r>
          </w:p>
          <w:p w:rsidR="004F548B" w:rsidRPr="000D5C17" w:rsidRDefault="004F548B" w:rsidP="004F548B">
            <w:pPr>
              <w:widowControl w:val="0"/>
              <w:shd w:val="clear" w:color="auto" w:fill="FFFFFF"/>
              <w:rPr>
                <w:sz w:val="28"/>
                <w:szCs w:val="28"/>
              </w:rPr>
            </w:pPr>
            <w:r w:rsidRPr="000D5C17">
              <w:rPr>
                <w:spacing w:val="-3"/>
                <w:sz w:val="28"/>
                <w:szCs w:val="28"/>
              </w:rPr>
              <w:t>Акция к Общероссийскому дню библиотек «Для вас открыты двери и сердца»</w:t>
            </w:r>
          </w:p>
          <w:p w:rsidR="004F548B" w:rsidRPr="000D5C17" w:rsidRDefault="004F548B" w:rsidP="004F548B">
            <w:pPr>
              <w:widowControl w:val="0"/>
              <w:shd w:val="clear" w:color="auto" w:fill="FFFFFF"/>
              <w:rPr>
                <w:sz w:val="28"/>
                <w:szCs w:val="28"/>
              </w:rPr>
            </w:pPr>
            <w:r w:rsidRPr="000D5C17">
              <w:rPr>
                <w:spacing w:val="-2"/>
                <w:sz w:val="28"/>
                <w:szCs w:val="28"/>
              </w:rPr>
              <w:t>Креатив-лаборатория «Библиотека 2016: ориентиры на будущее»</w:t>
            </w:r>
          </w:p>
          <w:p w:rsidR="004F548B" w:rsidRPr="000D5C17" w:rsidRDefault="004F548B" w:rsidP="004F548B">
            <w:pPr>
              <w:widowControl w:val="0"/>
              <w:shd w:val="clear" w:color="auto" w:fill="FFFFFF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Межрегиона</w:t>
            </w:r>
            <w:r>
              <w:rPr>
                <w:sz w:val="28"/>
                <w:szCs w:val="28"/>
              </w:rPr>
              <w:t xml:space="preserve">льный   интернет-мост     «  </w:t>
            </w:r>
            <w:r w:rsidRPr="000D5C17">
              <w:rPr>
                <w:sz w:val="28"/>
                <w:szCs w:val="28"/>
              </w:rPr>
              <w:t>Молодежь   Мордовии   навстречу чемпионату мира по футболу в России»</w:t>
            </w:r>
          </w:p>
          <w:p w:rsidR="004F548B" w:rsidRPr="000D5C17" w:rsidRDefault="004F548B" w:rsidP="004F548B">
            <w:pPr>
              <w:widowControl w:val="0"/>
              <w:shd w:val="clear" w:color="auto" w:fill="FFFFFF"/>
              <w:rPr>
                <w:sz w:val="28"/>
                <w:szCs w:val="28"/>
              </w:rPr>
            </w:pPr>
            <w:r w:rsidRPr="000D5C17">
              <w:rPr>
                <w:spacing w:val="-1"/>
                <w:sz w:val="28"/>
                <w:szCs w:val="28"/>
              </w:rPr>
              <w:t>Молодежный конкурс « Профориентация через призму библиотеки»</w:t>
            </w:r>
          </w:p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Республиканская     школа профессионального  мастерства  </w:t>
            </w:r>
            <w:r w:rsidRPr="000D5C17">
              <w:rPr>
                <w:sz w:val="28"/>
                <w:szCs w:val="28"/>
              </w:rPr>
              <w:lastRenderedPageBreak/>
              <w:t xml:space="preserve">«Трансформация имиджа   детской   библиотеки   как   результата   внедрения   современных информационных технологий» </w:t>
            </w:r>
          </w:p>
        </w:tc>
        <w:tc>
          <w:tcPr>
            <w:tcW w:w="2834" w:type="dxa"/>
            <w:gridSpan w:val="2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ГБУК «Национальная библиотека </w:t>
            </w:r>
          </w:p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lastRenderedPageBreak/>
              <w:t>им. А.С. Пушкина»</w:t>
            </w:r>
          </w:p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ГБУК «Мордовская республиканская юношеская библиотека»</w:t>
            </w:r>
          </w:p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ГБУК «Мордовская республиканская детская библиотека»</w:t>
            </w:r>
          </w:p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ГКУК РМ «Мордовская республиканская специальная библиотека для слепых»</w:t>
            </w:r>
          </w:p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62"/>
        </w:trPr>
        <w:tc>
          <w:tcPr>
            <w:tcW w:w="15451" w:type="dxa"/>
            <w:gridSpan w:val="6"/>
            <w:noWrap/>
          </w:tcPr>
          <w:p w:rsidR="004F548B" w:rsidRDefault="004F548B" w:rsidP="004F548B">
            <w:pPr>
              <w:widowControl w:val="0"/>
              <w:jc w:val="center"/>
              <w:rPr>
                <w:b/>
                <w:caps/>
                <w:sz w:val="28"/>
                <w:szCs w:val="28"/>
              </w:rPr>
            </w:pPr>
          </w:p>
          <w:p w:rsidR="004F548B" w:rsidRDefault="004F548B" w:rsidP="004F548B">
            <w:pPr>
              <w:widowControl w:val="0"/>
              <w:jc w:val="center"/>
              <w:rPr>
                <w:b/>
                <w:caps/>
                <w:sz w:val="28"/>
                <w:szCs w:val="28"/>
              </w:rPr>
            </w:pPr>
            <w:r w:rsidRPr="000D5C17">
              <w:rPr>
                <w:b/>
                <w:caps/>
                <w:sz w:val="28"/>
                <w:szCs w:val="28"/>
              </w:rPr>
              <w:t>13.</w:t>
            </w:r>
            <w:r w:rsidRPr="000D5C17">
              <w:rPr>
                <w:sz w:val="28"/>
                <w:szCs w:val="28"/>
              </w:rPr>
              <w:t xml:space="preserve"> </w:t>
            </w:r>
            <w:r w:rsidRPr="000D5C17">
              <w:rPr>
                <w:b/>
                <w:caps/>
                <w:sz w:val="28"/>
                <w:szCs w:val="28"/>
              </w:rPr>
              <w:t>Дополнительное образование детей. Поддержка юных дарований</w:t>
            </w:r>
          </w:p>
          <w:p w:rsidR="00A743D5" w:rsidRPr="000D5C17" w:rsidRDefault="00A743D5" w:rsidP="004F548B">
            <w:pPr>
              <w:widowControl w:val="0"/>
              <w:jc w:val="center"/>
              <w:rPr>
                <w:b/>
                <w:caps/>
                <w:sz w:val="28"/>
                <w:szCs w:val="28"/>
              </w:rPr>
            </w:pP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504"/>
        </w:trPr>
        <w:tc>
          <w:tcPr>
            <w:tcW w:w="1413" w:type="dxa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январь</w:t>
            </w: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  <w:lang w:val="en-US"/>
              </w:rPr>
              <w:t>IV</w:t>
            </w:r>
            <w:r w:rsidRPr="000D5C17">
              <w:rPr>
                <w:sz w:val="28"/>
                <w:szCs w:val="28"/>
              </w:rPr>
              <w:t xml:space="preserve"> Республиканский поэтический конкурс среди студентов </w:t>
            </w:r>
            <w:proofErr w:type="spellStart"/>
            <w:r w:rsidRPr="000D5C17">
              <w:rPr>
                <w:sz w:val="28"/>
                <w:szCs w:val="28"/>
              </w:rPr>
              <w:t>ССУЗов</w:t>
            </w:r>
            <w:proofErr w:type="spellEnd"/>
            <w:r w:rsidRPr="000D5C17">
              <w:rPr>
                <w:sz w:val="28"/>
                <w:szCs w:val="28"/>
              </w:rPr>
              <w:t xml:space="preserve"> </w:t>
            </w:r>
            <w:proofErr w:type="spellStart"/>
            <w:r w:rsidRPr="000D5C17">
              <w:rPr>
                <w:sz w:val="28"/>
                <w:szCs w:val="28"/>
              </w:rPr>
              <w:t>РМ</w:t>
            </w:r>
            <w:proofErr w:type="spellEnd"/>
            <w:r w:rsidRPr="000D5C17">
              <w:rPr>
                <w:sz w:val="28"/>
                <w:szCs w:val="28"/>
              </w:rPr>
              <w:t xml:space="preserve">  “Ты ведь тоже Россия, край мордовский мой»</w:t>
            </w:r>
          </w:p>
        </w:tc>
        <w:tc>
          <w:tcPr>
            <w:tcW w:w="2461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ГБОУ СПО (ССУЗ) «Саранское художественное училище им. </w:t>
            </w:r>
            <w:proofErr w:type="spellStart"/>
            <w:r w:rsidRPr="000D5C17">
              <w:rPr>
                <w:sz w:val="28"/>
                <w:szCs w:val="28"/>
              </w:rPr>
              <w:t>Ф.В</w:t>
            </w:r>
            <w:proofErr w:type="spellEnd"/>
            <w:r w:rsidRPr="000D5C17">
              <w:rPr>
                <w:sz w:val="28"/>
                <w:szCs w:val="28"/>
              </w:rPr>
              <w:t xml:space="preserve">. </w:t>
            </w:r>
            <w:proofErr w:type="spellStart"/>
            <w:r w:rsidRPr="000D5C17">
              <w:rPr>
                <w:sz w:val="28"/>
                <w:szCs w:val="28"/>
              </w:rPr>
              <w:t>Сычкова</w:t>
            </w:r>
            <w:proofErr w:type="spellEnd"/>
            <w:r w:rsidRPr="000D5C17">
              <w:rPr>
                <w:sz w:val="28"/>
                <w:szCs w:val="28"/>
              </w:rPr>
              <w:t>»</w:t>
            </w:r>
          </w:p>
        </w:tc>
        <w:tc>
          <w:tcPr>
            <w:tcW w:w="3402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ГБОУ СПО (ССУЗ) «Саранское художественное училище им. </w:t>
            </w:r>
            <w:proofErr w:type="spellStart"/>
            <w:r w:rsidRPr="000D5C17">
              <w:rPr>
                <w:sz w:val="28"/>
                <w:szCs w:val="28"/>
              </w:rPr>
              <w:t>Ф.В</w:t>
            </w:r>
            <w:proofErr w:type="spellEnd"/>
            <w:r w:rsidRPr="000D5C17">
              <w:rPr>
                <w:sz w:val="28"/>
                <w:szCs w:val="28"/>
              </w:rPr>
              <w:t xml:space="preserve">. </w:t>
            </w:r>
            <w:proofErr w:type="spellStart"/>
            <w:r w:rsidRPr="000D5C17">
              <w:rPr>
                <w:sz w:val="28"/>
                <w:szCs w:val="28"/>
              </w:rPr>
              <w:t>Сычкова</w:t>
            </w:r>
            <w:proofErr w:type="spellEnd"/>
            <w:r w:rsidRPr="000D5C17">
              <w:rPr>
                <w:sz w:val="28"/>
                <w:szCs w:val="28"/>
              </w:rPr>
              <w:t>»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504"/>
        </w:trPr>
        <w:tc>
          <w:tcPr>
            <w:tcW w:w="1413" w:type="dxa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январ</w:t>
            </w:r>
            <w:proofErr w:type="gramStart"/>
            <w:r w:rsidRPr="000D5C17">
              <w:rPr>
                <w:b/>
                <w:sz w:val="28"/>
                <w:szCs w:val="28"/>
              </w:rPr>
              <w:t>ь-</w:t>
            </w:r>
            <w:proofErr w:type="gramEnd"/>
            <w:r w:rsidRPr="000D5C17">
              <w:rPr>
                <w:b/>
                <w:sz w:val="28"/>
                <w:szCs w:val="28"/>
              </w:rPr>
              <w:t xml:space="preserve"> май</w:t>
            </w: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widowControl w:val="0"/>
              <w:shd w:val="clear" w:color="auto" w:fill="FFFFFF"/>
              <w:rPr>
                <w:sz w:val="28"/>
                <w:szCs w:val="28"/>
              </w:rPr>
            </w:pPr>
            <w:proofErr w:type="gramStart"/>
            <w:r w:rsidRPr="000D5C17">
              <w:rPr>
                <w:sz w:val="28"/>
                <w:szCs w:val="28"/>
              </w:rPr>
              <w:t>Региональный</w:t>
            </w:r>
            <w:proofErr w:type="gramEnd"/>
            <w:r w:rsidRPr="000D5C17">
              <w:rPr>
                <w:sz w:val="28"/>
                <w:szCs w:val="28"/>
              </w:rPr>
              <w:t xml:space="preserve"> и окружной этапы Всероссийского фестиваля школьных хоров «Поют дети России»</w:t>
            </w:r>
          </w:p>
        </w:tc>
        <w:tc>
          <w:tcPr>
            <w:tcW w:w="2461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филиал НП «Всероссийское хоровое общество»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504"/>
        </w:trPr>
        <w:tc>
          <w:tcPr>
            <w:tcW w:w="1413" w:type="dxa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февраль</w:t>
            </w: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Республиканский конкурс социальной рекламы «За честную конкуренцию»</w:t>
            </w:r>
          </w:p>
        </w:tc>
        <w:tc>
          <w:tcPr>
            <w:tcW w:w="2461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ГБОУ СПО (ССУЗ) «Саранское художественное училище им. </w:t>
            </w:r>
            <w:proofErr w:type="spellStart"/>
            <w:r w:rsidRPr="000D5C17">
              <w:rPr>
                <w:sz w:val="28"/>
                <w:szCs w:val="28"/>
              </w:rPr>
              <w:t>Ф.В</w:t>
            </w:r>
            <w:proofErr w:type="spellEnd"/>
            <w:r w:rsidRPr="000D5C17">
              <w:rPr>
                <w:sz w:val="28"/>
                <w:szCs w:val="28"/>
              </w:rPr>
              <w:t xml:space="preserve">. </w:t>
            </w:r>
            <w:proofErr w:type="spellStart"/>
            <w:r w:rsidRPr="000D5C17">
              <w:rPr>
                <w:sz w:val="28"/>
                <w:szCs w:val="28"/>
              </w:rPr>
              <w:t>Сычкова</w:t>
            </w:r>
            <w:proofErr w:type="spellEnd"/>
            <w:r w:rsidRPr="000D5C17">
              <w:rPr>
                <w:sz w:val="28"/>
                <w:szCs w:val="28"/>
              </w:rPr>
              <w:t>»</w:t>
            </w:r>
          </w:p>
        </w:tc>
        <w:tc>
          <w:tcPr>
            <w:tcW w:w="3402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ГБОУ СПО (ССУЗ) «Саранское художественное училище им. </w:t>
            </w:r>
            <w:proofErr w:type="spellStart"/>
            <w:r w:rsidRPr="000D5C17">
              <w:rPr>
                <w:sz w:val="28"/>
                <w:szCs w:val="28"/>
              </w:rPr>
              <w:t>Ф.В</w:t>
            </w:r>
            <w:proofErr w:type="spellEnd"/>
            <w:r w:rsidRPr="000D5C17">
              <w:rPr>
                <w:sz w:val="28"/>
                <w:szCs w:val="28"/>
              </w:rPr>
              <w:t xml:space="preserve">. </w:t>
            </w:r>
            <w:proofErr w:type="spellStart"/>
            <w:r w:rsidRPr="000D5C17">
              <w:rPr>
                <w:sz w:val="28"/>
                <w:szCs w:val="28"/>
              </w:rPr>
              <w:t>Сычкова</w:t>
            </w:r>
            <w:proofErr w:type="spellEnd"/>
            <w:r w:rsidRPr="000D5C17">
              <w:rPr>
                <w:sz w:val="28"/>
                <w:szCs w:val="28"/>
              </w:rPr>
              <w:t>»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504"/>
        </w:trPr>
        <w:tc>
          <w:tcPr>
            <w:tcW w:w="1413" w:type="dxa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февраль-июнь</w:t>
            </w:r>
          </w:p>
        </w:tc>
        <w:tc>
          <w:tcPr>
            <w:tcW w:w="8175" w:type="dxa"/>
            <w:gridSpan w:val="3"/>
          </w:tcPr>
          <w:p w:rsidR="004F548B" w:rsidRPr="000D5C17" w:rsidRDefault="004F548B" w:rsidP="00A743D5">
            <w:pPr>
              <w:widowControl w:val="0"/>
              <w:shd w:val="clear" w:color="auto" w:fill="FFFFFF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Региональный и окружной этапы Всероссийского хорового фестиваля среди профессиональных, детских и взрослых народных хоров</w:t>
            </w:r>
          </w:p>
        </w:tc>
        <w:tc>
          <w:tcPr>
            <w:tcW w:w="2461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филиал НП «Всероссийское хоровое общество»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504"/>
        </w:trPr>
        <w:tc>
          <w:tcPr>
            <w:tcW w:w="1413" w:type="dxa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апрель</w:t>
            </w: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Отчетный концерт преподавателей и студентов Саранского музыкального училища им </w:t>
            </w:r>
            <w:proofErr w:type="spellStart"/>
            <w:r w:rsidRPr="000D5C17">
              <w:rPr>
                <w:sz w:val="28"/>
                <w:szCs w:val="28"/>
              </w:rPr>
              <w:t>Л.П.Кирюкова</w:t>
            </w:r>
            <w:proofErr w:type="spellEnd"/>
          </w:p>
        </w:tc>
        <w:tc>
          <w:tcPr>
            <w:tcW w:w="2461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 ГБОУ  СПО (ССУЗ) «Саранское музыкальное </w:t>
            </w:r>
            <w:r w:rsidRPr="000D5C17">
              <w:rPr>
                <w:sz w:val="28"/>
                <w:szCs w:val="28"/>
              </w:rPr>
              <w:lastRenderedPageBreak/>
              <w:t>училище им</w:t>
            </w:r>
            <w:r w:rsidR="00A743D5">
              <w:rPr>
                <w:sz w:val="28"/>
                <w:szCs w:val="28"/>
              </w:rPr>
              <w:t>.</w:t>
            </w:r>
            <w:r w:rsidRPr="000D5C17">
              <w:rPr>
                <w:sz w:val="28"/>
                <w:szCs w:val="28"/>
              </w:rPr>
              <w:t xml:space="preserve"> </w:t>
            </w:r>
            <w:proofErr w:type="spellStart"/>
            <w:r w:rsidRPr="000D5C17">
              <w:rPr>
                <w:sz w:val="28"/>
                <w:szCs w:val="28"/>
              </w:rPr>
              <w:t>Л.П.Кирюкова</w:t>
            </w:r>
            <w:proofErr w:type="spellEnd"/>
            <w:r w:rsidRPr="000D5C17">
              <w:rPr>
                <w:sz w:val="28"/>
                <w:szCs w:val="28"/>
              </w:rPr>
              <w:t>»</w:t>
            </w:r>
          </w:p>
        </w:tc>
        <w:tc>
          <w:tcPr>
            <w:tcW w:w="3402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lastRenderedPageBreak/>
              <w:t xml:space="preserve"> ГБОУ  СПО (ССУЗ) «Саранское музыкальное училище им. </w:t>
            </w:r>
            <w:proofErr w:type="spellStart"/>
            <w:r w:rsidRPr="000D5C17">
              <w:rPr>
                <w:sz w:val="28"/>
                <w:szCs w:val="28"/>
              </w:rPr>
              <w:t>Л.П.Кирюкова</w:t>
            </w:r>
            <w:proofErr w:type="spellEnd"/>
            <w:r w:rsidRPr="000D5C17">
              <w:rPr>
                <w:sz w:val="28"/>
                <w:szCs w:val="28"/>
              </w:rPr>
              <w:t>»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504"/>
        </w:trPr>
        <w:tc>
          <w:tcPr>
            <w:tcW w:w="1413" w:type="dxa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lastRenderedPageBreak/>
              <w:t>29 апреля</w:t>
            </w: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Отчетный концерт преподавателей и учащихся Республиканской детской музыкальной  школы интернат</w:t>
            </w:r>
          </w:p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2461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ГКУ ДПО </w:t>
            </w:r>
          </w:p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«Республиканская детская музыкальная школа интернат»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504"/>
        </w:trPr>
        <w:tc>
          <w:tcPr>
            <w:tcW w:w="1413" w:type="dxa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1-10 мая</w:t>
            </w: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widowControl w:val="0"/>
              <w:shd w:val="clear" w:color="auto" w:fill="FFFFFF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Выступление участников детского хора России</w:t>
            </w:r>
          </w:p>
        </w:tc>
        <w:tc>
          <w:tcPr>
            <w:tcW w:w="2461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proofErr w:type="spellStart"/>
            <w:r w:rsidRPr="000D5C17">
              <w:rPr>
                <w:sz w:val="28"/>
                <w:szCs w:val="28"/>
              </w:rPr>
              <w:t>г</w:t>
            </w:r>
            <w:proofErr w:type="gramStart"/>
            <w:r w:rsidRPr="000D5C17">
              <w:rPr>
                <w:sz w:val="28"/>
                <w:szCs w:val="28"/>
              </w:rPr>
              <w:t>.М</w:t>
            </w:r>
            <w:proofErr w:type="gramEnd"/>
            <w:r w:rsidRPr="000D5C17">
              <w:rPr>
                <w:sz w:val="28"/>
                <w:szCs w:val="28"/>
              </w:rPr>
              <w:t>осква</w:t>
            </w:r>
            <w:proofErr w:type="spellEnd"/>
          </w:p>
        </w:tc>
        <w:tc>
          <w:tcPr>
            <w:tcW w:w="3402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филиал НП «Всероссийское хоровое общество»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504"/>
        </w:trPr>
        <w:tc>
          <w:tcPr>
            <w:tcW w:w="1413" w:type="dxa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май</w:t>
            </w: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Участие в </w:t>
            </w:r>
            <w:r w:rsidRPr="000D5C17">
              <w:rPr>
                <w:sz w:val="28"/>
                <w:szCs w:val="28"/>
                <w:lang w:val="en-US"/>
              </w:rPr>
              <w:t>XV</w:t>
            </w:r>
            <w:r w:rsidRPr="000D5C17">
              <w:rPr>
                <w:sz w:val="28"/>
                <w:szCs w:val="28"/>
              </w:rPr>
              <w:t xml:space="preserve"> молодежных Дельфийских играх </w:t>
            </w:r>
          </w:p>
        </w:tc>
        <w:tc>
          <w:tcPr>
            <w:tcW w:w="2461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  </w:t>
            </w:r>
          </w:p>
        </w:tc>
        <w:tc>
          <w:tcPr>
            <w:tcW w:w="3402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Отдел повышения квалификации работников культуры и искусства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77"/>
        </w:trPr>
        <w:tc>
          <w:tcPr>
            <w:tcW w:w="1413" w:type="dxa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май</w:t>
            </w: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Отчётный концерт учащихся Мордовской  республиканской детской хореографической школы</w:t>
            </w:r>
          </w:p>
        </w:tc>
        <w:tc>
          <w:tcPr>
            <w:tcW w:w="2461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ГБУДО «Мордовская республиканская детская хореографическая школа»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77"/>
        </w:trPr>
        <w:tc>
          <w:tcPr>
            <w:tcW w:w="1413" w:type="dxa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сентябрь</w:t>
            </w: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widowControl w:val="0"/>
              <w:shd w:val="clear" w:color="auto" w:fill="FFFFFF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Участие во Всероссийском фестивале школьных хоров «Поют дети России»</w:t>
            </w:r>
          </w:p>
        </w:tc>
        <w:tc>
          <w:tcPr>
            <w:tcW w:w="2461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Международный центр «Артек»</w:t>
            </w:r>
          </w:p>
        </w:tc>
        <w:tc>
          <w:tcPr>
            <w:tcW w:w="3402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филиал НП «Всероссийское хоровое общество»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77"/>
        </w:trPr>
        <w:tc>
          <w:tcPr>
            <w:tcW w:w="1413" w:type="dxa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ноябрь</w:t>
            </w: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widowControl w:val="0"/>
              <w:shd w:val="clear" w:color="auto" w:fill="FFFFFF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Участие во Всероссийском хоровом фестивале среди профессиональных, детских и взрослых народных хоров</w:t>
            </w:r>
          </w:p>
        </w:tc>
        <w:tc>
          <w:tcPr>
            <w:tcW w:w="2461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proofErr w:type="spellStart"/>
            <w:r w:rsidRPr="000D5C17">
              <w:rPr>
                <w:sz w:val="28"/>
                <w:szCs w:val="28"/>
              </w:rPr>
              <w:t>г</w:t>
            </w:r>
            <w:proofErr w:type="gramStart"/>
            <w:r w:rsidRPr="000D5C17">
              <w:rPr>
                <w:sz w:val="28"/>
                <w:szCs w:val="28"/>
              </w:rPr>
              <w:t>.М</w:t>
            </w:r>
            <w:proofErr w:type="gramEnd"/>
            <w:r w:rsidRPr="000D5C17">
              <w:rPr>
                <w:sz w:val="28"/>
                <w:szCs w:val="28"/>
              </w:rPr>
              <w:t>осква</w:t>
            </w:r>
            <w:proofErr w:type="spellEnd"/>
          </w:p>
        </w:tc>
        <w:tc>
          <w:tcPr>
            <w:tcW w:w="3402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филиал НП «Всероссийское хоровое общество»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910"/>
        </w:trPr>
        <w:tc>
          <w:tcPr>
            <w:tcW w:w="1413" w:type="dxa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в течение года</w:t>
            </w: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Участие в  Международных, Межрегиональных конкурсах и фестивалях, мастер-классах</w:t>
            </w:r>
          </w:p>
        </w:tc>
        <w:tc>
          <w:tcPr>
            <w:tcW w:w="2461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ГБОУ  СПО (ССУЗ) «Саранское музыкальное училище им. </w:t>
            </w:r>
            <w:proofErr w:type="spellStart"/>
            <w:r w:rsidRPr="000D5C17">
              <w:rPr>
                <w:sz w:val="28"/>
                <w:szCs w:val="28"/>
              </w:rPr>
              <w:t>Л.П.Кирюкова</w:t>
            </w:r>
            <w:proofErr w:type="spellEnd"/>
            <w:r w:rsidRPr="000D5C17">
              <w:rPr>
                <w:sz w:val="28"/>
                <w:szCs w:val="28"/>
              </w:rPr>
              <w:t>»</w:t>
            </w:r>
          </w:p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ГКУ Д</w:t>
            </w:r>
            <w:r w:rsidRPr="000D5C17">
              <w:rPr>
                <w:sz w:val="28"/>
                <w:szCs w:val="28"/>
              </w:rPr>
              <w:t xml:space="preserve">О </w:t>
            </w:r>
          </w:p>
          <w:p w:rsidR="004F548B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«Республиканская детская музыкальная школа </w:t>
            </w:r>
            <w:r w:rsidRPr="000D5C17">
              <w:rPr>
                <w:sz w:val="28"/>
                <w:szCs w:val="28"/>
              </w:rPr>
              <w:lastRenderedPageBreak/>
              <w:t xml:space="preserve">интернат» </w:t>
            </w:r>
          </w:p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ГБУ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 w:rsidRPr="000D5C17">
              <w:rPr>
                <w:sz w:val="28"/>
                <w:szCs w:val="28"/>
              </w:rPr>
              <w:t>ДО</w:t>
            </w:r>
            <w:proofErr w:type="gramEnd"/>
            <w:r w:rsidRPr="000D5C17">
              <w:rPr>
                <w:sz w:val="28"/>
                <w:szCs w:val="28"/>
              </w:rPr>
              <w:t xml:space="preserve"> «Мордовская республиканская детская хореографическая школа»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956"/>
        </w:trPr>
        <w:tc>
          <w:tcPr>
            <w:tcW w:w="1413" w:type="dxa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lastRenderedPageBreak/>
              <w:t>в течение года</w:t>
            </w: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Участие во Всероссийских, Межрегиональных выставках</w:t>
            </w:r>
          </w:p>
        </w:tc>
        <w:tc>
          <w:tcPr>
            <w:tcW w:w="2461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ГБОУ СПО (ССУЗ) «Саранское художественное училище им. </w:t>
            </w:r>
            <w:proofErr w:type="spellStart"/>
            <w:r w:rsidRPr="000D5C17">
              <w:rPr>
                <w:sz w:val="28"/>
                <w:szCs w:val="28"/>
              </w:rPr>
              <w:t>Ф.В</w:t>
            </w:r>
            <w:proofErr w:type="spellEnd"/>
            <w:r w:rsidRPr="000D5C17">
              <w:rPr>
                <w:sz w:val="28"/>
                <w:szCs w:val="28"/>
              </w:rPr>
              <w:t xml:space="preserve">. </w:t>
            </w:r>
            <w:proofErr w:type="spellStart"/>
            <w:r w:rsidRPr="000D5C17">
              <w:rPr>
                <w:sz w:val="28"/>
                <w:szCs w:val="28"/>
              </w:rPr>
              <w:t>Сычкова</w:t>
            </w:r>
            <w:proofErr w:type="spellEnd"/>
            <w:r w:rsidRPr="000D5C17">
              <w:rPr>
                <w:sz w:val="28"/>
                <w:szCs w:val="28"/>
              </w:rPr>
              <w:t>»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74"/>
        </w:trPr>
        <w:tc>
          <w:tcPr>
            <w:tcW w:w="15451" w:type="dxa"/>
            <w:gridSpan w:val="6"/>
            <w:noWrap/>
          </w:tcPr>
          <w:p w:rsidR="004F548B" w:rsidRDefault="004F548B" w:rsidP="004F548B">
            <w:pPr>
              <w:pStyle w:val="aa"/>
              <w:widowControl w:val="0"/>
              <w:jc w:val="center"/>
              <w:rPr>
                <w:rFonts w:ascii="Times New Roman" w:hAnsi="Times New Roman"/>
                <w:b/>
                <w:caps/>
                <w:sz w:val="28"/>
                <w:szCs w:val="28"/>
              </w:rPr>
            </w:pPr>
          </w:p>
          <w:p w:rsidR="004F548B" w:rsidRPr="000D5C17" w:rsidRDefault="004F548B" w:rsidP="004F548B">
            <w:pPr>
              <w:pStyle w:val="aa"/>
              <w:widowControl w:val="0"/>
              <w:jc w:val="center"/>
              <w:rPr>
                <w:sz w:val="28"/>
                <w:szCs w:val="28"/>
              </w:rPr>
            </w:pPr>
            <w:r w:rsidRPr="000D5C17">
              <w:rPr>
                <w:rFonts w:ascii="Times New Roman" w:hAnsi="Times New Roman"/>
                <w:b/>
                <w:caps/>
                <w:sz w:val="28"/>
                <w:szCs w:val="28"/>
              </w:rPr>
              <w:t>14. Мероприятия по проведению Года российского кино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1856"/>
        </w:trPr>
        <w:tc>
          <w:tcPr>
            <w:tcW w:w="1413" w:type="dxa"/>
            <w:noWrap/>
          </w:tcPr>
          <w:p w:rsidR="004F548B" w:rsidRPr="000D5C17" w:rsidRDefault="004F548B" w:rsidP="004F548B">
            <w:pPr>
              <w:widowControl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24 февраля</w:t>
            </w: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pStyle w:val="aa"/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0D5C17">
              <w:rPr>
                <w:rFonts w:ascii="Times New Roman" w:hAnsi="Times New Roman"/>
                <w:sz w:val="28"/>
                <w:szCs w:val="28"/>
              </w:rPr>
              <w:t xml:space="preserve">Кинопраздник, </w:t>
            </w:r>
            <w:proofErr w:type="gramStart"/>
            <w:r w:rsidRPr="000D5C17">
              <w:rPr>
                <w:rFonts w:ascii="Times New Roman" w:hAnsi="Times New Roman"/>
                <w:sz w:val="28"/>
                <w:szCs w:val="28"/>
              </w:rPr>
              <w:t>посвященный</w:t>
            </w:r>
            <w:proofErr w:type="gramEnd"/>
            <w:r w:rsidRPr="000D5C17">
              <w:rPr>
                <w:rFonts w:ascii="Times New Roman" w:hAnsi="Times New Roman"/>
                <w:sz w:val="28"/>
                <w:szCs w:val="28"/>
              </w:rPr>
              <w:t xml:space="preserve"> открытию Года Российского кино</w:t>
            </w:r>
            <w:r w:rsidRPr="000D5C1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461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ГБУК «Государственный музыкальный театр им. </w:t>
            </w:r>
            <w:proofErr w:type="spellStart"/>
            <w:r w:rsidRPr="000D5C17">
              <w:rPr>
                <w:sz w:val="28"/>
                <w:szCs w:val="28"/>
              </w:rPr>
              <w:t>И.М</w:t>
            </w:r>
            <w:proofErr w:type="spellEnd"/>
            <w:r w:rsidRPr="000D5C17">
              <w:rPr>
                <w:sz w:val="28"/>
                <w:szCs w:val="28"/>
              </w:rPr>
              <w:t xml:space="preserve">. </w:t>
            </w:r>
            <w:proofErr w:type="spellStart"/>
            <w:r w:rsidRPr="000D5C17">
              <w:rPr>
                <w:sz w:val="28"/>
                <w:szCs w:val="28"/>
              </w:rPr>
              <w:t>Яушева</w:t>
            </w:r>
            <w:proofErr w:type="spellEnd"/>
            <w:r w:rsidRPr="000D5C17">
              <w:rPr>
                <w:sz w:val="28"/>
                <w:szCs w:val="28"/>
              </w:rPr>
              <w:t xml:space="preserve"> Республики Мордовия»</w:t>
            </w:r>
          </w:p>
          <w:p w:rsidR="004F548B" w:rsidRPr="000D5C17" w:rsidRDefault="004F548B" w:rsidP="004F548B">
            <w:pPr>
              <w:pStyle w:val="aa"/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vMerge w:val="restart"/>
          </w:tcPr>
          <w:p w:rsidR="004F548B" w:rsidRPr="000D5C17" w:rsidRDefault="004F548B" w:rsidP="004F548B">
            <w:pPr>
              <w:widowControl w:val="0"/>
              <w:spacing w:line="276" w:lineRule="auto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Минкультуры Республики Мордовия,</w:t>
            </w:r>
          </w:p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АУ РМ по оказанию государственных услуг в сфере культуры «Кинофонд Республики Мордовия»,</w:t>
            </w:r>
          </w:p>
          <w:p w:rsidR="004F548B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Управления  культуры администраций районов РМ,</w:t>
            </w:r>
          </w:p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кинотеатры г. Саранска и республики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678"/>
        </w:trPr>
        <w:tc>
          <w:tcPr>
            <w:tcW w:w="1413" w:type="dxa"/>
            <w:noWrap/>
          </w:tcPr>
          <w:p w:rsidR="004F548B" w:rsidRPr="000D5C17" w:rsidRDefault="004F548B" w:rsidP="004F548B">
            <w:pPr>
              <w:widowControl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март</w:t>
            </w:r>
          </w:p>
        </w:tc>
        <w:tc>
          <w:tcPr>
            <w:tcW w:w="8175" w:type="dxa"/>
            <w:gridSpan w:val="3"/>
          </w:tcPr>
          <w:p w:rsidR="004F548B" w:rsidRPr="000D5C17" w:rsidRDefault="004F548B" w:rsidP="00A743D5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«</w:t>
            </w:r>
            <w:r w:rsidRPr="000D5C17">
              <w:rPr>
                <w:b/>
                <w:sz w:val="28"/>
                <w:szCs w:val="28"/>
              </w:rPr>
              <w:t>Музыка кино»</w:t>
            </w:r>
            <w:r w:rsidRPr="000D5C17">
              <w:rPr>
                <w:sz w:val="28"/>
                <w:szCs w:val="28"/>
              </w:rPr>
              <w:t xml:space="preserve"> -  киновечер с участием актеров театров, филармонии </w:t>
            </w:r>
          </w:p>
        </w:tc>
        <w:tc>
          <w:tcPr>
            <w:tcW w:w="2461" w:type="dxa"/>
          </w:tcPr>
          <w:p w:rsidR="004F548B" w:rsidRPr="000D5C17" w:rsidRDefault="004F548B" w:rsidP="004F548B">
            <w:pPr>
              <w:pStyle w:val="aa"/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0D5C17">
              <w:rPr>
                <w:rFonts w:ascii="Times New Roman" w:hAnsi="Times New Roman"/>
                <w:sz w:val="28"/>
                <w:szCs w:val="28"/>
              </w:rPr>
              <w:t>г. Саранск</w:t>
            </w:r>
          </w:p>
        </w:tc>
        <w:tc>
          <w:tcPr>
            <w:tcW w:w="3402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956"/>
        </w:trPr>
        <w:tc>
          <w:tcPr>
            <w:tcW w:w="1413" w:type="dxa"/>
            <w:noWrap/>
          </w:tcPr>
          <w:p w:rsidR="004F548B" w:rsidRPr="000D5C17" w:rsidRDefault="004F548B" w:rsidP="004F548B">
            <w:pPr>
              <w:widowControl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ежемесячно</w:t>
            </w: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pStyle w:val="aa"/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0D5C17">
              <w:rPr>
                <w:rFonts w:ascii="Times New Roman" w:hAnsi="Times New Roman"/>
                <w:b/>
                <w:sz w:val="28"/>
                <w:szCs w:val="28"/>
              </w:rPr>
              <w:t>«Важнейшее из искусств »</w:t>
            </w:r>
            <w:r w:rsidRPr="000D5C17">
              <w:rPr>
                <w:rFonts w:ascii="Times New Roman" w:hAnsi="Times New Roman"/>
                <w:sz w:val="28"/>
                <w:szCs w:val="28"/>
              </w:rPr>
              <w:t xml:space="preserve"> - ретроспективный показ лучших российских  кинофильмов</w:t>
            </w:r>
          </w:p>
          <w:p w:rsidR="004F548B" w:rsidRPr="000D5C17" w:rsidRDefault="004F548B" w:rsidP="004F548B">
            <w:pPr>
              <w:pStyle w:val="aa"/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61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Кинотеатры и киноустановки г. Саранска и республики</w:t>
            </w:r>
          </w:p>
        </w:tc>
        <w:tc>
          <w:tcPr>
            <w:tcW w:w="3402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026"/>
        </w:trPr>
        <w:tc>
          <w:tcPr>
            <w:tcW w:w="1413" w:type="dxa"/>
            <w:noWrap/>
          </w:tcPr>
          <w:p w:rsidR="004F548B" w:rsidRPr="000D5C17" w:rsidRDefault="004F548B" w:rsidP="004F548B">
            <w:pPr>
              <w:widowControl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lastRenderedPageBreak/>
              <w:t>в течение года</w:t>
            </w: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widowControl w:val="0"/>
              <w:spacing w:line="276" w:lineRule="auto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«</w:t>
            </w:r>
            <w:r w:rsidRPr="000D5C17">
              <w:rPr>
                <w:b/>
                <w:sz w:val="28"/>
                <w:szCs w:val="28"/>
              </w:rPr>
              <w:t>Актеры российского кино в Мордовии</w:t>
            </w:r>
            <w:r w:rsidRPr="000D5C17">
              <w:rPr>
                <w:sz w:val="28"/>
                <w:szCs w:val="28"/>
              </w:rPr>
              <w:t xml:space="preserve">» - творческие встречи  с мастерами Российского кино </w:t>
            </w:r>
          </w:p>
        </w:tc>
        <w:tc>
          <w:tcPr>
            <w:tcW w:w="2461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ГБУК «Государственный музыкальный театр им. </w:t>
            </w:r>
            <w:proofErr w:type="spellStart"/>
            <w:r w:rsidRPr="000D5C17">
              <w:rPr>
                <w:sz w:val="28"/>
                <w:szCs w:val="28"/>
              </w:rPr>
              <w:t>И.М</w:t>
            </w:r>
            <w:proofErr w:type="spellEnd"/>
            <w:r w:rsidRPr="000D5C17">
              <w:rPr>
                <w:sz w:val="28"/>
                <w:szCs w:val="28"/>
              </w:rPr>
              <w:t xml:space="preserve">. </w:t>
            </w:r>
            <w:proofErr w:type="spellStart"/>
            <w:r w:rsidRPr="000D5C17">
              <w:rPr>
                <w:sz w:val="28"/>
                <w:szCs w:val="28"/>
              </w:rPr>
              <w:t>Яушева</w:t>
            </w:r>
            <w:proofErr w:type="spellEnd"/>
            <w:r w:rsidRPr="000D5C17">
              <w:rPr>
                <w:sz w:val="28"/>
                <w:szCs w:val="28"/>
              </w:rPr>
              <w:t xml:space="preserve"> Республики Мордовия»</w:t>
            </w:r>
          </w:p>
        </w:tc>
        <w:tc>
          <w:tcPr>
            <w:tcW w:w="3402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956"/>
        </w:trPr>
        <w:tc>
          <w:tcPr>
            <w:tcW w:w="1413" w:type="dxa"/>
            <w:noWrap/>
          </w:tcPr>
          <w:p w:rsidR="004F548B" w:rsidRPr="000D5C17" w:rsidRDefault="004F548B" w:rsidP="004F548B">
            <w:pPr>
              <w:widowControl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в течение года</w:t>
            </w: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pStyle w:val="aa"/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0D5C17">
              <w:rPr>
                <w:rFonts w:ascii="Times New Roman" w:hAnsi="Times New Roman"/>
                <w:b/>
                <w:sz w:val="28"/>
                <w:szCs w:val="28"/>
              </w:rPr>
              <w:t>«Год кино  в республике»</w:t>
            </w:r>
            <w:r w:rsidRPr="000D5C17">
              <w:rPr>
                <w:rFonts w:ascii="Times New Roman" w:hAnsi="Times New Roman"/>
                <w:sz w:val="28"/>
                <w:szCs w:val="28"/>
              </w:rPr>
              <w:t xml:space="preserve">  показы новинок Российских фильмов на территории Республики Мордовия</w:t>
            </w:r>
          </w:p>
        </w:tc>
        <w:tc>
          <w:tcPr>
            <w:tcW w:w="2461" w:type="dxa"/>
          </w:tcPr>
          <w:p w:rsidR="004F548B" w:rsidRPr="000D5C17" w:rsidRDefault="004F548B" w:rsidP="004F548B">
            <w:pPr>
              <w:pStyle w:val="aa"/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0D5C17">
              <w:rPr>
                <w:rFonts w:ascii="Times New Roman" w:hAnsi="Times New Roman"/>
                <w:sz w:val="28"/>
                <w:szCs w:val="28"/>
              </w:rPr>
              <w:t>кинотеатры и киноустановки г. Саранска и республики</w:t>
            </w:r>
          </w:p>
        </w:tc>
        <w:tc>
          <w:tcPr>
            <w:tcW w:w="3402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682"/>
        </w:trPr>
        <w:tc>
          <w:tcPr>
            <w:tcW w:w="1413" w:type="dxa"/>
            <w:noWrap/>
          </w:tcPr>
          <w:p w:rsidR="004F548B" w:rsidRPr="000D5C17" w:rsidRDefault="004F548B" w:rsidP="004F548B">
            <w:pPr>
              <w:widowControl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апрель, октябрь</w:t>
            </w: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widowControl w:val="0"/>
              <w:spacing w:line="276" w:lineRule="auto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Детский фестиваль с участием актеров и режиссеров российского кино </w:t>
            </w:r>
            <w:r w:rsidRPr="000D5C17">
              <w:rPr>
                <w:b/>
                <w:sz w:val="28"/>
                <w:szCs w:val="28"/>
              </w:rPr>
              <w:t>«Детство - это я и ты»</w:t>
            </w:r>
          </w:p>
        </w:tc>
        <w:tc>
          <w:tcPr>
            <w:tcW w:w="2461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Учебные заведения республики, кинотеатры и киноустановки г. Саранска и республики</w:t>
            </w:r>
          </w:p>
        </w:tc>
        <w:tc>
          <w:tcPr>
            <w:tcW w:w="3402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956"/>
        </w:trPr>
        <w:tc>
          <w:tcPr>
            <w:tcW w:w="1413" w:type="dxa"/>
            <w:noWrap/>
          </w:tcPr>
          <w:p w:rsidR="004F548B" w:rsidRPr="000D5C17" w:rsidRDefault="004F548B" w:rsidP="004F548B">
            <w:pPr>
              <w:widowControl w:val="0"/>
              <w:spacing w:line="276" w:lineRule="auto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 xml:space="preserve"> август</w:t>
            </w:r>
          </w:p>
          <w:p w:rsidR="004F548B" w:rsidRPr="000D5C17" w:rsidRDefault="004F548B" w:rsidP="004F548B">
            <w:pPr>
              <w:widowControl w:val="0"/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pStyle w:val="aa"/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0D5C17">
              <w:rPr>
                <w:rFonts w:ascii="Times New Roman" w:hAnsi="Times New Roman"/>
                <w:sz w:val="28"/>
                <w:szCs w:val="28"/>
              </w:rPr>
              <w:t>Кинопраздник «</w:t>
            </w:r>
            <w:r w:rsidRPr="000D5C17">
              <w:rPr>
                <w:rFonts w:ascii="Times New Roman" w:hAnsi="Times New Roman"/>
                <w:b/>
                <w:sz w:val="28"/>
                <w:szCs w:val="28"/>
              </w:rPr>
              <w:t>С днем рождения, кино!»</w:t>
            </w:r>
            <w:r w:rsidRPr="000D5C17">
              <w:rPr>
                <w:rFonts w:ascii="Times New Roman" w:hAnsi="Times New Roman"/>
                <w:sz w:val="28"/>
                <w:szCs w:val="28"/>
              </w:rPr>
              <w:t xml:space="preserve"> с использованием киноэкрана, сцены, установленной на площади, с участием актеров российского кино, солистов республики, с работой ярмарки мастеров, организацией выставки в библиотеке, показом в зале библиотеки мультфильмов в режиме «Нон-стоп»</w:t>
            </w:r>
          </w:p>
        </w:tc>
        <w:tc>
          <w:tcPr>
            <w:tcW w:w="2461" w:type="dxa"/>
          </w:tcPr>
          <w:p w:rsidR="004F548B" w:rsidRPr="000D5C17" w:rsidRDefault="004F548B" w:rsidP="004F548B">
            <w:pPr>
              <w:pStyle w:val="aa"/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0D5C17">
              <w:rPr>
                <w:rFonts w:ascii="Times New Roman" w:hAnsi="Times New Roman"/>
                <w:sz w:val="28"/>
                <w:szCs w:val="28"/>
              </w:rPr>
              <w:t>кинотеатры и киноустановки г. Саранска и республики</w:t>
            </w:r>
          </w:p>
        </w:tc>
        <w:tc>
          <w:tcPr>
            <w:tcW w:w="3402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956"/>
        </w:trPr>
        <w:tc>
          <w:tcPr>
            <w:tcW w:w="1413" w:type="dxa"/>
            <w:noWrap/>
          </w:tcPr>
          <w:p w:rsidR="004F548B" w:rsidRPr="000D5C17" w:rsidRDefault="004F548B" w:rsidP="004F548B">
            <w:pPr>
              <w:widowControl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октябрь-ноябрь</w:t>
            </w: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pStyle w:val="aa"/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0D5C17">
              <w:rPr>
                <w:rFonts w:ascii="Times New Roman" w:hAnsi="Times New Roman"/>
                <w:sz w:val="28"/>
                <w:szCs w:val="28"/>
              </w:rPr>
              <w:t xml:space="preserve">Фестиваль  национальных любительских фильмов республик Поволжья </w:t>
            </w:r>
            <w:r w:rsidRPr="000D5C17">
              <w:rPr>
                <w:rFonts w:ascii="Times New Roman" w:hAnsi="Times New Roman"/>
                <w:b/>
                <w:sz w:val="28"/>
                <w:szCs w:val="28"/>
              </w:rPr>
              <w:t>«Моя Россия»</w:t>
            </w:r>
            <w:r w:rsidRPr="000D5C17">
              <w:rPr>
                <w:rFonts w:ascii="Times New Roman" w:hAnsi="Times New Roman"/>
                <w:sz w:val="28"/>
                <w:szCs w:val="28"/>
              </w:rPr>
              <w:t xml:space="preserve"> с обязательным включением номинации «Россия глазами детей»</w:t>
            </w:r>
          </w:p>
        </w:tc>
        <w:tc>
          <w:tcPr>
            <w:tcW w:w="2461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1998"/>
        </w:trPr>
        <w:tc>
          <w:tcPr>
            <w:tcW w:w="1413" w:type="dxa"/>
            <w:noWrap/>
          </w:tcPr>
          <w:p w:rsidR="004F548B" w:rsidRPr="000D5C17" w:rsidRDefault="004F548B" w:rsidP="004F548B">
            <w:pPr>
              <w:widowControl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lastRenderedPageBreak/>
              <w:t>ноябрь</w:t>
            </w: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pStyle w:val="aa"/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0D5C17">
              <w:rPr>
                <w:rFonts w:ascii="Times New Roman" w:hAnsi="Times New Roman"/>
                <w:sz w:val="28"/>
                <w:szCs w:val="28"/>
              </w:rPr>
              <w:t xml:space="preserve">Ежегодный Республиканский фестиваль «Новое кино на земле Мордовии» им. Ии </w:t>
            </w:r>
            <w:proofErr w:type="spellStart"/>
            <w:r w:rsidRPr="000D5C17">
              <w:rPr>
                <w:rFonts w:ascii="Times New Roman" w:hAnsi="Times New Roman"/>
                <w:sz w:val="28"/>
                <w:szCs w:val="28"/>
              </w:rPr>
              <w:t>Арепиной</w:t>
            </w:r>
            <w:proofErr w:type="spellEnd"/>
          </w:p>
        </w:tc>
        <w:tc>
          <w:tcPr>
            <w:tcW w:w="2461" w:type="dxa"/>
          </w:tcPr>
          <w:p w:rsidR="004F548B" w:rsidRPr="000D5C17" w:rsidRDefault="004F548B" w:rsidP="00A743D5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ГБУК «Государственный музыкальный театр им. </w:t>
            </w:r>
            <w:proofErr w:type="spellStart"/>
            <w:r w:rsidRPr="000D5C17">
              <w:rPr>
                <w:sz w:val="28"/>
                <w:szCs w:val="28"/>
              </w:rPr>
              <w:t>И.М</w:t>
            </w:r>
            <w:proofErr w:type="spellEnd"/>
            <w:r w:rsidRPr="000D5C17">
              <w:rPr>
                <w:sz w:val="28"/>
                <w:szCs w:val="28"/>
              </w:rPr>
              <w:t xml:space="preserve">. </w:t>
            </w:r>
            <w:proofErr w:type="spellStart"/>
            <w:r w:rsidRPr="000D5C17">
              <w:rPr>
                <w:sz w:val="28"/>
                <w:szCs w:val="28"/>
              </w:rPr>
              <w:t>Яушева</w:t>
            </w:r>
            <w:proofErr w:type="spellEnd"/>
            <w:r w:rsidRPr="000D5C17">
              <w:rPr>
                <w:sz w:val="28"/>
                <w:szCs w:val="28"/>
              </w:rPr>
              <w:t xml:space="preserve"> Республики Мордовия»</w:t>
            </w:r>
          </w:p>
        </w:tc>
        <w:tc>
          <w:tcPr>
            <w:tcW w:w="3402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678"/>
        </w:trPr>
        <w:tc>
          <w:tcPr>
            <w:tcW w:w="15451" w:type="dxa"/>
            <w:gridSpan w:val="6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15.МЕРОПРИЯТИЯ КУЛЬТУРНО-ПОЗНАВАТЕЛЬНОГО ТУРИЗМА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66"/>
        </w:trPr>
        <w:tc>
          <w:tcPr>
            <w:tcW w:w="1413" w:type="dxa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  <w:lang w:val="en-US"/>
              </w:rPr>
              <w:t>I</w:t>
            </w:r>
            <w:r w:rsidRPr="000D5C17">
              <w:rPr>
                <w:b/>
                <w:sz w:val="28"/>
                <w:szCs w:val="28"/>
              </w:rPr>
              <w:t xml:space="preserve"> квартал</w:t>
            </w: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widowControl w:val="0"/>
              <w:jc w:val="both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Оплата ежегодного членского взноса ГБУ «ТИЦ Республики Мордовия» в НАИТО</w:t>
            </w:r>
          </w:p>
        </w:tc>
        <w:tc>
          <w:tcPr>
            <w:tcW w:w="2461" w:type="dxa"/>
            <w:vMerge w:val="restart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  <w:highlight w:val="yellow"/>
              </w:rPr>
            </w:pPr>
          </w:p>
        </w:tc>
        <w:tc>
          <w:tcPr>
            <w:tcW w:w="3402" w:type="dxa"/>
            <w:vMerge w:val="restart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  <w:highlight w:val="yellow"/>
              </w:rPr>
            </w:pPr>
            <w:r w:rsidRPr="000D5C17">
              <w:rPr>
                <w:sz w:val="28"/>
                <w:szCs w:val="28"/>
              </w:rPr>
              <w:t>Туристско-информационный центр Республики Мордовия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70"/>
        </w:trPr>
        <w:tc>
          <w:tcPr>
            <w:tcW w:w="1413" w:type="dxa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  <w:lang w:val="en-US"/>
              </w:rPr>
              <w:t xml:space="preserve">I </w:t>
            </w:r>
            <w:r w:rsidRPr="000D5C17">
              <w:rPr>
                <w:b/>
                <w:sz w:val="28"/>
                <w:szCs w:val="28"/>
              </w:rPr>
              <w:t>квартал</w:t>
            </w: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widowControl w:val="0"/>
              <w:jc w:val="both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Приобретение радио-гидов для ведения экскурсий</w:t>
            </w:r>
          </w:p>
        </w:tc>
        <w:tc>
          <w:tcPr>
            <w:tcW w:w="2461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  <w:highlight w:val="yellow"/>
              </w:rPr>
            </w:pPr>
          </w:p>
        </w:tc>
        <w:tc>
          <w:tcPr>
            <w:tcW w:w="3402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  <w:highlight w:val="yellow"/>
              </w:rPr>
            </w:pP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07"/>
        </w:trPr>
        <w:tc>
          <w:tcPr>
            <w:tcW w:w="1413" w:type="dxa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  <w:lang w:val="en-US"/>
              </w:rPr>
              <w:t xml:space="preserve">I </w:t>
            </w:r>
            <w:r w:rsidRPr="000D5C17">
              <w:rPr>
                <w:b/>
                <w:sz w:val="28"/>
                <w:szCs w:val="28"/>
              </w:rPr>
              <w:t>квартал</w:t>
            </w: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widowControl w:val="0"/>
              <w:jc w:val="both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Создание </w:t>
            </w:r>
            <w:proofErr w:type="spellStart"/>
            <w:r w:rsidRPr="000D5C17">
              <w:rPr>
                <w:sz w:val="28"/>
                <w:szCs w:val="28"/>
              </w:rPr>
              <w:t>аудиоэкскурсий</w:t>
            </w:r>
            <w:proofErr w:type="spellEnd"/>
            <w:r w:rsidRPr="000D5C17">
              <w:rPr>
                <w:sz w:val="28"/>
                <w:szCs w:val="28"/>
              </w:rPr>
              <w:t xml:space="preserve"> по г. Саранску и Республике Мордовия</w:t>
            </w:r>
          </w:p>
        </w:tc>
        <w:tc>
          <w:tcPr>
            <w:tcW w:w="2461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  <w:highlight w:val="yellow"/>
              </w:rPr>
            </w:pPr>
          </w:p>
        </w:tc>
        <w:tc>
          <w:tcPr>
            <w:tcW w:w="3402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  <w:highlight w:val="yellow"/>
              </w:rPr>
            </w:pP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29"/>
        </w:trPr>
        <w:tc>
          <w:tcPr>
            <w:tcW w:w="1413" w:type="dxa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  <w:lang w:val="en-US"/>
              </w:rPr>
              <w:t xml:space="preserve">II </w:t>
            </w:r>
            <w:r w:rsidRPr="000D5C17">
              <w:rPr>
                <w:b/>
                <w:sz w:val="28"/>
                <w:szCs w:val="28"/>
              </w:rPr>
              <w:t>квартал</w:t>
            </w: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widowControl w:val="0"/>
              <w:jc w:val="both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Организация рекламно-информационного тура по Республике Мордовия</w:t>
            </w:r>
          </w:p>
        </w:tc>
        <w:tc>
          <w:tcPr>
            <w:tcW w:w="2461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  <w:highlight w:val="yellow"/>
              </w:rPr>
            </w:pPr>
          </w:p>
        </w:tc>
        <w:tc>
          <w:tcPr>
            <w:tcW w:w="3402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  <w:highlight w:val="yellow"/>
              </w:rPr>
            </w:pP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526"/>
        </w:trPr>
        <w:tc>
          <w:tcPr>
            <w:tcW w:w="1413" w:type="dxa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  <w:lang w:val="en-US"/>
              </w:rPr>
              <w:t>I</w:t>
            </w:r>
            <w:r w:rsidRPr="000D5C17">
              <w:rPr>
                <w:b/>
                <w:sz w:val="28"/>
                <w:szCs w:val="28"/>
              </w:rPr>
              <w:t>-</w:t>
            </w:r>
            <w:r w:rsidRPr="000D5C17">
              <w:rPr>
                <w:b/>
                <w:sz w:val="28"/>
                <w:szCs w:val="28"/>
                <w:lang w:val="en-US"/>
              </w:rPr>
              <w:t xml:space="preserve">III </w:t>
            </w:r>
            <w:r w:rsidRPr="000D5C17">
              <w:rPr>
                <w:b/>
                <w:sz w:val="28"/>
                <w:szCs w:val="28"/>
              </w:rPr>
              <w:t>квартал</w:t>
            </w: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widowControl w:val="0"/>
              <w:jc w:val="both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Разработка и печать рекламно-информационной продукции о туристско-рекреационном потенциале Республики Мордовия</w:t>
            </w:r>
          </w:p>
        </w:tc>
        <w:tc>
          <w:tcPr>
            <w:tcW w:w="2461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  <w:highlight w:val="yellow"/>
              </w:rPr>
            </w:pPr>
          </w:p>
        </w:tc>
        <w:tc>
          <w:tcPr>
            <w:tcW w:w="3402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  <w:highlight w:val="yellow"/>
              </w:rPr>
            </w:pP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540"/>
        </w:trPr>
        <w:tc>
          <w:tcPr>
            <w:tcW w:w="1413" w:type="dxa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  <w:lang w:val="en-US"/>
              </w:rPr>
              <w:t xml:space="preserve">I-IV </w:t>
            </w:r>
            <w:r w:rsidRPr="000D5C17">
              <w:rPr>
                <w:b/>
                <w:sz w:val="28"/>
                <w:szCs w:val="28"/>
              </w:rPr>
              <w:t>квартал</w:t>
            </w: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widowControl w:val="0"/>
              <w:jc w:val="both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Организация обучающих семинаров и курсов повышения квалификации для работников индустрии гостеприимства</w:t>
            </w:r>
          </w:p>
        </w:tc>
        <w:tc>
          <w:tcPr>
            <w:tcW w:w="2461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  <w:highlight w:val="yellow"/>
              </w:rPr>
            </w:pPr>
          </w:p>
        </w:tc>
        <w:tc>
          <w:tcPr>
            <w:tcW w:w="3402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  <w:highlight w:val="yellow"/>
              </w:rPr>
            </w:pP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39"/>
        </w:trPr>
        <w:tc>
          <w:tcPr>
            <w:tcW w:w="1413" w:type="dxa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  <w:lang w:val="en-US"/>
              </w:rPr>
              <w:t xml:space="preserve">I </w:t>
            </w:r>
            <w:r w:rsidRPr="000D5C17">
              <w:rPr>
                <w:b/>
                <w:sz w:val="28"/>
                <w:szCs w:val="28"/>
              </w:rPr>
              <w:t>квартал</w:t>
            </w: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widowControl w:val="0"/>
              <w:jc w:val="both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Участие в Международной туристской выставке «</w:t>
            </w:r>
            <w:proofErr w:type="spellStart"/>
            <w:r w:rsidRPr="000D5C17">
              <w:rPr>
                <w:sz w:val="28"/>
                <w:szCs w:val="28"/>
              </w:rPr>
              <w:t>Интурмаркет</w:t>
            </w:r>
            <w:proofErr w:type="spellEnd"/>
            <w:r w:rsidRPr="000D5C17">
              <w:rPr>
                <w:sz w:val="28"/>
                <w:szCs w:val="28"/>
              </w:rPr>
              <w:t xml:space="preserve"> – 2016»</w:t>
            </w:r>
          </w:p>
        </w:tc>
        <w:tc>
          <w:tcPr>
            <w:tcW w:w="2461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  <w:highlight w:val="yellow"/>
              </w:rPr>
            </w:pPr>
          </w:p>
        </w:tc>
        <w:tc>
          <w:tcPr>
            <w:tcW w:w="3402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  <w:highlight w:val="yellow"/>
              </w:rPr>
            </w:pP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625"/>
        </w:trPr>
        <w:tc>
          <w:tcPr>
            <w:tcW w:w="1413" w:type="dxa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  <w:lang w:val="en-US"/>
              </w:rPr>
              <w:t xml:space="preserve">I </w:t>
            </w:r>
            <w:r w:rsidRPr="000D5C17">
              <w:rPr>
                <w:b/>
                <w:sz w:val="28"/>
                <w:szCs w:val="28"/>
              </w:rPr>
              <w:t>квартал</w:t>
            </w: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widowControl w:val="0"/>
              <w:jc w:val="both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Продвижение официального туристско-информационного портала Республики Мордовия</w:t>
            </w:r>
          </w:p>
        </w:tc>
        <w:tc>
          <w:tcPr>
            <w:tcW w:w="2461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  <w:highlight w:val="yellow"/>
              </w:rPr>
            </w:pPr>
          </w:p>
        </w:tc>
        <w:tc>
          <w:tcPr>
            <w:tcW w:w="3402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  <w:highlight w:val="yellow"/>
              </w:rPr>
            </w:pP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71"/>
        </w:trPr>
        <w:tc>
          <w:tcPr>
            <w:tcW w:w="1413" w:type="dxa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  <w:lang w:val="en-US"/>
              </w:rPr>
              <w:t xml:space="preserve">II </w:t>
            </w:r>
            <w:r w:rsidRPr="000D5C17">
              <w:rPr>
                <w:b/>
                <w:sz w:val="28"/>
                <w:szCs w:val="28"/>
              </w:rPr>
              <w:t>квартал</w:t>
            </w: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widowControl w:val="0"/>
              <w:jc w:val="both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Организация туристской выставки «Открой для себя Мордовию»</w:t>
            </w:r>
          </w:p>
        </w:tc>
        <w:tc>
          <w:tcPr>
            <w:tcW w:w="2461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  <w:highlight w:val="yellow"/>
              </w:rPr>
            </w:pPr>
          </w:p>
        </w:tc>
        <w:tc>
          <w:tcPr>
            <w:tcW w:w="3402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  <w:highlight w:val="yellow"/>
              </w:rPr>
            </w:pP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25"/>
        </w:trPr>
        <w:tc>
          <w:tcPr>
            <w:tcW w:w="1413" w:type="dxa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  <w:lang w:val="en-US"/>
              </w:rPr>
              <w:t xml:space="preserve">II </w:t>
            </w:r>
            <w:r w:rsidRPr="000D5C17">
              <w:rPr>
                <w:b/>
                <w:sz w:val="28"/>
                <w:szCs w:val="28"/>
              </w:rPr>
              <w:lastRenderedPageBreak/>
              <w:t>квартал</w:t>
            </w: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widowControl w:val="0"/>
              <w:jc w:val="both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lastRenderedPageBreak/>
              <w:t>Проведение событийного мероприятия «Пятнистый фестиваль»</w:t>
            </w:r>
          </w:p>
        </w:tc>
        <w:tc>
          <w:tcPr>
            <w:tcW w:w="2461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  <w:highlight w:val="yellow"/>
              </w:rPr>
            </w:pPr>
          </w:p>
        </w:tc>
        <w:tc>
          <w:tcPr>
            <w:tcW w:w="3402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  <w:highlight w:val="yellow"/>
              </w:rPr>
            </w:pP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81"/>
        </w:trPr>
        <w:tc>
          <w:tcPr>
            <w:tcW w:w="1413" w:type="dxa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  <w:lang w:val="en-US"/>
              </w:rPr>
              <w:lastRenderedPageBreak/>
              <w:t xml:space="preserve">III </w:t>
            </w:r>
            <w:r w:rsidRPr="000D5C17">
              <w:rPr>
                <w:b/>
                <w:sz w:val="28"/>
                <w:szCs w:val="28"/>
              </w:rPr>
              <w:t>квартал</w:t>
            </w: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widowControl w:val="0"/>
              <w:jc w:val="both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Проведение событийного мероприятия «Фестиваль </w:t>
            </w:r>
            <w:proofErr w:type="spellStart"/>
            <w:r w:rsidRPr="000D5C17">
              <w:rPr>
                <w:sz w:val="28"/>
                <w:szCs w:val="28"/>
              </w:rPr>
              <w:t>Вирявы</w:t>
            </w:r>
            <w:proofErr w:type="spellEnd"/>
            <w:r w:rsidRPr="000D5C17">
              <w:rPr>
                <w:sz w:val="28"/>
                <w:szCs w:val="28"/>
              </w:rPr>
              <w:t>»</w:t>
            </w:r>
          </w:p>
        </w:tc>
        <w:tc>
          <w:tcPr>
            <w:tcW w:w="2461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  <w:highlight w:val="yellow"/>
              </w:rPr>
            </w:pPr>
          </w:p>
        </w:tc>
        <w:tc>
          <w:tcPr>
            <w:tcW w:w="3402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  <w:highlight w:val="yellow"/>
              </w:rPr>
            </w:pP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75"/>
        </w:trPr>
        <w:tc>
          <w:tcPr>
            <w:tcW w:w="1413" w:type="dxa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  <w:lang w:val="en-US"/>
              </w:rPr>
              <w:t xml:space="preserve">III </w:t>
            </w:r>
            <w:r w:rsidRPr="000D5C17">
              <w:rPr>
                <w:b/>
                <w:sz w:val="28"/>
                <w:szCs w:val="28"/>
              </w:rPr>
              <w:t>квартал</w:t>
            </w: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widowControl w:val="0"/>
              <w:jc w:val="both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Организация празднования Всемирного дня туризма</w:t>
            </w:r>
          </w:p>
        </w:tc>
        <w:tc>
          <w:tcPr>
            <w:tcW w:w="2461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  <w:highlight w:val="yellow"/>
              </w:rPr>
            </w:pPr>
          </w:p>
        </w:tc>
        <w:tc>
          <w:tcPr>
            <w:tcW w:w="3402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  <w:highlight w:val="yellow"/>
              </w:rPr>
            </w:pP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525"/>
        </w:trPr>
        <w:tc>
          <w:tcPr>
            <w:tcW w:w="1413" w:type="dxa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  <w:lang w:val="en-US"/>
              </w:rPr>
              <w:t xml:space="preserve">II </w:t>
            </w:r>
            <w:r w:rsidRPr="000D5C17">
              <w:rPr>
                <w:b/>
                <w:sz w:val="28"/>
                <w:szCs w:val="28"/>
              </w:rPr>
              <w:t>квартал</w:t>
            </w: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widowControl w:val="0"/>
              <w:jc w:val="both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Установка электронных туристско-информационных терминалов в местах сосредоточения туристских потоков</w:t>
            </w:r>
          </w:p>
        </w:tc>
        <w:tc>
          <w:tcPr>
            <w:tcW w:w="2461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  <w:highlight w:val="yellow"/>
              </w:rPr>
            </w:pPr>
          </w:p>
        </w:tc>
        <w:tc>
          <w:tcPr>
            <w:tcW w:w="3402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  <w:highlight w:val="yellow"/>
              </w:rPr>
            </w:pP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525"/>
        </w:trPr>
        <w:tc>
          <w:tcPr>
            <w:tcW w:w="1413" w:type="dxa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  <w:lang w:val="en-US"/>
              </w:rPr>
              <w:t xml:space="preserve">I-III </w:t>
            </w:r>
            <w:r w:rsidRPr="000D5C17">
              <w:rPr>
                <w:b/>
                <w:sz w:val="28"/>
                <w:szCs w:val="28"/>
              </w:rPr>
              <w:t>квартал</w:t>
            </w: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widowControl w:val="0"/>
              <w:jc w:val="both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Размещение информации о туристском потенциале Республики Мордовия в специализированных туристских СМИ, включая Интернет-ресурсы</w:t>
            </w:r>
          </w:p>
        </w:tc>
        <w:tc>
          <w:tcPr>
            <w:tcW w:w="2461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  <w:highlight w:val="yellow"/>
              </w:rPr>
            </w:pPr>
          </w:p>
        </w:tc>
        <w:tc>
          <w:tcPr>
            <w:tcW w:w="3402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  <w:highlight w:val="yellow"/>
              </w:rPr>
            </w:pP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525"/>
        </w:trPr>
        <w:tc>
          <w:tcPr>
            <w:tcW w:w="1413" w:type="dxa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  <w:lang w:val="en-US"/>
              </w:rPr>
              <w:t xml:space="preserve">I </w:t>
            </w:r>
            <w:r w:rsidRPr="000D5C17">
              <w:rPr>
                <w:b/>
                <w:sz w:val="28"/>
                <w:szCs w:val="28"/>
              </w:rPr>
              <w:t>квартал</w:t>
            </w: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widowControl w:val="0"/>
              <w:jc w:val="both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Изготовление и установка трех указателей на площади Тысячелетия по направлению к офису ГБУ «ТИЦ РМ»</w:t>
            </w:r>
          </w:p>
        </w:tc>
        <w:tc>
          <w:tcPr>
            <w:tcW w:w="2461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  <w:highlight w:val="yellow"/>
              </w:rPr>
            </w:pPr>
          </w:p>
        </w:tc>
        <w:tc>
          <w:tcPr>
            <w:tcW w:w="3402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  <w:highlight w:val="yellow"/>
              </w:rPr>
            </w:pP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525"/>
        </w:trPr>
        <w:tc>
          <w:tcPr>
            <w:tcW w:w="1413" w:type="dxa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  <w:lang w:val="en-US"/>
              </w:rPr>
              <w:t xml:space="preserve">II </w:t>
            </w:r>
            <w:r w:rsidRPr="000D5C17">
              <w:rPr>
                <w:b/>
                <w:sz w:val="28"/>
                <w:szCs w:val="28"/>
              </w:rPr>
              <w:t>квартал</w:t>
            </w: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widowControl w:val="0"/>
              <w:jc w:val="both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Проведение регионального этапа всероссийского конкурса среди профессионалов турбизнеса «Лучший по профессии в индустрии туризма»</w:t>
            </w:r>
          </w:p>
        </w:tc>
        <w:tc>
          <w:tcPr>
            <w:tcW w:w="2461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  <w:highlight w:val="yellow"/>
              </w:rPr>
            </w:pPr>
          </w:p>
        </w:tc>
        <w:tc>
          <w:tcPr>
            <w:tcW w:w="3402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  <w:highlight w:val="yellow"/>
              </w:rPr>
            </w:pP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525"/>
        </w:trPr>
        <w:tc>
          <w:tcPr>
            <w:tcW w:w="1413" w:type="dxa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  <w:lang w:val="en-US"/>
              </w:rPr>
              <w:t xml:space="preserve">II </w:t>
            </w:r>
            <w:r w:rsidRPr="000D5C17">
              <w:rPr>
                <w:b/>
                <w:sz w:val="28"/>
                <w:szCs w:val="28"/>
              </w:rPr>
              <w:t>квартал</w:t>
            </w: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widowControl w:val="0"/>
              <w:jc w:val="both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Приобретение интерактивной карты, включая создание необходимого программного обеспечения</w:t>
            </w:r>
          </w:p>
        </w:tc>
        <w:tc>
          <w:tcPr>
            <w:tcW w:w="2461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  <w:highlight w:val="yellow"/>
              </w:rPr>
            </w:pPr>
          </w:p>
        </w:tc>
        <w:tc>
          <w:tcPr>
            <w:tcW w:w="3402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  <w:highlight w:val="yellow"/>
              </w:rPr>
            </w:pP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525"/>
        </w:trPr>
        <w:tc>
          <w:tcPr>
            <w:tcW w:w="1413" w:type="dxa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  <w:lang w:val="en-US"/>
              </w:rPr>
              <w:t xml:space="preserve">II-III </w:t>
            </w:r>
            <w:r w:rsidRPr="000D5C17">
              <w:rPr>
                <w:b/>
                <w:sz w:val="28"/>
                <w:szCs w:val="28"/>
              </w:rPr>
              <w:t>квартал</w:t>
            </w: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widowControl w:val="0"/>
              <w:jc w:val="both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Установка унифицированных дорожных указателей на русском и английском языках, указывающих направление движения к объектам, имеющим туристскую привлекательность (без г. о. Саранск)</w:t>
            </w:r>
          </w:p>
        </w:tc>
        <w:tc>
          <w:tcPr>
            <w:tcW w:w="2461" w:type="dxa"/>
            <w:vMerge w:val="restart"/>
            <w:tcBorders>
              <w:top w:val="single" w:sz="4" w:space="0" w:color="auto"/>
            </w:tcBorders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  <w:highlight w:val="yellow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auto"/>
            </w:tcBorders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  <w:highlight w:val="yellow"/>
              </w:rPr>
            </w:pPr>
            <w:r w:rsidRPr="000D5C17">
              <w:rPr>
                <w:sz w:val="28"/>
                <w:szCs w:val="28"/>
              </w:rPr>
              <w:t>Министерство культуры и туризма Республики Мордовия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525"/>
        </w:trPr>
        <w:tc>
          <w:tcPr>
            <w:tcW w:w="1413" w:type="dxa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  <w:lang w:val="en-US"/>
              </w:rPr>
              <w:t xml:space="preserve">II-III </w:t>
            </w:r>
            <w:r w:rsidRPr="000D5C17">
              <w:rPr>
                <w:b/>
                <w:sz w:val="28"/>
                <w:szCs w:val="28"/>
              </w:rPr>
              <w:t>квартал</w:t>
            </w: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widowControl w:val="0"/>
              <w:jc w:val="both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Создание основного пешеходного экскурсионного маршрута по центральной части г. Саранск «Красная линия»</w:t>
            </w:r>
          </w:p>
        </w:tc>
        <w:tc>
          <w:tcPr>
            <w:tcW w:w="2461" w:type="dxa"/>
            <w:vMerge/>
            <w:tcBorders>
              <w:top w:val="nil"/>
            </w:tcBorders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  <w:highlight w:val="yellow"/>
              </w:rPr>
            </w:pPr>
          </w:p>
        </w:tc>
        <w:tc>
          <w:tcPr>
            <w:tcW w:w="3402" w:type="dxa"/>
            <w:vMerge/>
            <w:tcBorders>
              <w:top w:val="nil"/>
            </w:tcBorders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  <w:highlight w:val="yellow"/>
              </w:rPr>
            </w:pP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525"/>
        </w:trPr>
        <w:tc>
          <w:tcPr>
            <w:tcW w:w="1413" w:type="dxa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  <w:lang w:val="en-US"/>
              </w:rPr>
              <w:t>II-III</w:t>
            </w:r>
            <w:r w:rsidRPr="000D5C17">
              <w:rPr>
                <w:b/>
                <w:sz w:val="28"/>
                <w:szCs w:val="28"/>
              </w:rPr>
              <w:t xml:space="preserve"> квартал</w:t>
            </w: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widowControl w:val="0"/>
              <w:jc w:val="both"/>
              <w:rPr>
                <w:b/>
                <w:sz w:val="28"/>
                <w:szCs w:val="28"/>
              </w:rPr>
            </w:pPr>
            <w:r w:rsidRPr="000D5C17">
              <w:rPr>
                <w:rFonts w:eastAsia="Calibri"/>
                <w:sz w:val="28"/>
                <w:szCs w:val="28"/>
              </w:rPr>
              <w:t>Предоставление субсидий туристским фирмам Республики Мордовия, осуществляющим формирование, продвижение и реализацию региональных туристско-экскурсионных услуг</w:t>
            </w:r>
          </w:p>
        </w:tc>
        <w:tc>
          <w:tcPr>
            <w:tcW w:w="2461" w:type="dxa"/>
            <w:vMerge/>
            <w:tcBorders>
              <w:top w:val="nil"/>
            </w:tcBorders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  <w:highlight w:val="yellow"/>
              </w:rPr>
            </w:pPr>
          </w:p>
        </w:tc>
        <w:tc>
          <w:tcPr>
            <w:tcW w:w="3402" w:type="dxa"/>
            <w:vMerge/>
            <w:tcBorders>
              <w:top w:val="nil"/>
            </w:tcBorders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  <w:highlight w:val="yellow"/>
              </w:rPr>
            </w:pP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619"/>
        </w:trPr>
        <w:tc>
          <w:tcPr>
            <w:tcW w:w="15451" w:type="dxa"/>
            <w:gridSpan w:val="6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caps/>
                <w:sz w:val="28"/>
                <w:szCs w:val="28"/>
                <w:u w:color="FFFFFF"/>
              </w:rPr>
            </w:pPr>
            <w:r w:rsidRPr="000D5C17">
              <w:rPr>
                <w:b/>
                <w:caps/>
                <w:sz w:val="28"/>
                <w:szCs w:val="28"/>
                <w:u w:color="FFFFFF"/>
              </w:rPr>
              <w:t>16.Обеспечение сохранности объектов культурного наследия,</w:t>
            </w:r>
          </w:p>
          <w:p w:rsidR="004F548B" w:rsidRPr="000D5C17" w:rsidRDefault="004F548B" w:rsidP="004F548B">
            <w:pPr>
              <w:widowControl w:val="0"/>
              <w:jc w:val="center"/>
              <w:rPr>
                <w:b/>
                <w:caps/>
                <w:sz w:val="28"/>
                <w:szCs w:val="28"/>
              </w:rPr>
            </w:pPr>
            <w:proofErr w:type="gramStart"/>
            <w:r w:rsidRPr="000D5C17">
              <w:rPr>
                <w:b/>
                <w:caps/>
                <w:sz w:val="28"/>
                <w:szCs w:val="28"/>
                <w:u w:color="FFFFFF"/>
              </w:rPr>
              <w:t>расположенных</w:t>
            </w:r>
            <w:proofErr w:type="gramEnd"/>
            <w:r w:rsidRPr="000D5C17">
              <w:rPr>
                <w:b/>
                <w:caps/>
                <w:sz w:val="28"/>
                <w:szCs w:val="28"/>
                <w:u w:color="FFFFFF"/>
              </w:rPr>
              <w:t xml:space="preserve"> на территории Республики Мордовия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819"/>
        </w:trPr>
        <w:tc>
          <w:tcPr>
            <w:tcW w:w="1413" w:type="dxa"/>
            <w:noWrap/>
          </w:tcPr>
          <w:p w:rsidR="004F548B" w:rsidRPr="000D5C17" w:rsidRDefault="004F548B" w:rsidP="004F548B">
            <w:pPr>
              <w:widowControl w:val="0"/>
              <w:rPr>
                <w:b/>
                <w:sz w:val="28"/>
                <w:szCs w:val="28"/>
              </w:rPr>
            </w:pP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widowControl w:val="0"/>
              <w:jc w:val="both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Проведение плановых проверок по </w:t>
            </w:r>
            <w:proofErr w:type="gramStart"/>
            <w:r w:rsidRPr="000D5C17">
              <w:rPr>
                <w:sz w:val="28"/>
                <w:szCs w:val="28"/>
              </w:rPr>
              <w:t>контролю за</w:t>
            </w:r>
            <w:proofErr w:type="gramEnd"/>
            <w:r w:rsidRPr="000D5C17">
              <w:rPr>
                <w:sz w:val="28"/>
                <w:szCs w:val="28"/>
              </w:rPr>
              <w:t xml:space="preserve"> соблюдением законодательства об объектах культурного наследия (в соответствии с планом, согласованным с прокуратурой Республики Мордовия)</w:t>
            </w:r>
          </w:p>
        </w:tc>
        <w:tc>
          <w:tcPr>
            <w:tcW w:w="2461" w:type="dxa"/>
            <w:vMerge w:val="restart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  <w:vMerge w:val="restart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Министерство культуры и туризма Республики Мордовия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819"/>
        </w:trPr>
        <w:tc>
          <w:tcPr>
            <w:tcW w:w="1413" w:type="dxa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по факту поступления обращений</w:t>
            </w: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widowControl w:val="0"/>
              <w:jc w:val="both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Проведение внеплановых проверок по </w:t>
            </w:r>
            <w:proofErr w:type="gramStart"/>
            <w:r w:rsidRPr="000D5C17">
              <w:rPr>
                <w:sz w:val="28"/>
                <w:szCs w:val="28"/>
              </w:rPr>
              <w:t>контролю за</w:t>
            </w:r>
            <w:proofErr w:type="gramEnd"/>
            <w:r w:rsidRPr="000D5C17">
              <w:rPr>
                <w:sz w:val="28"/>
                <w:szCs w:val="28"/>
              </w:rPr>
              <w:t xml:space="preserve"> соблюдением законодательства об объектах культурного наследия (по обращениям граждан и юридических лиц, по согласованию с прокуратурой Республики Мордовия)</w:t>
            </w:r>
          </w:p>
        </w:tc>
        <w:tc>
          <w:tcPr>
            <w:tcW w:w="2461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819"/>
        </w:trPr>
        <w:tc>
          <w:tcPr>
            <w:tcW w:w="1413" w:type="dxa"/>
            <w:vMerge w:val="restart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в течение года</w:t>
            </w: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widowControl w:val="0"/>
              <w:jc w:val="both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Утверждение охранных обязательств на объекты культурного наследия:</w:t>
            </w:r>
          </w:p>
          <w:p w:rsidR="004F548B" w:rsidRPr="000D5C17" w:rsidRDefault="004F548B" w:rsidP="004F548B">
            <w:pPr>
              <w:widowControl w:val="0"/>
              <w:ind w:firstLine="709"/>
              <w:jc w:val="both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сбор и обобщение информации о зарегистрированных правах на объекты культурного наследия;</w:t>
            </w:r>
          </w:p>
          <w:p w:rsidR="004F548B" w:rsidRPr="000D5C17" w:rsidRDefault="004F548B" w:rsidP="004F548B">
            <w:pPr>
              <w:widowControl w:val="0"/>
              <w:ind w:firstLine="709"/>
              <w:jc w:val="both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проведение осмотра технического состояния объектов культурного наследия в рамках оформления охранных обязательств</w:t>
            </w:r>
          </w:p>
        </w:tc>
        <w:tc>
          <w:tcPr>
            <w:tcW w:w="2461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83"/>
        </w:trPr>
        <w:tc>
          <w:tcPr>
            <w:tcW w:w="1413" w:type="dxa"/>
            <w:vMerge/>
            <w:noWrap/>
          </w:tcPr>
          <w:p w:rsidR="004F548B" w:rsidRPr="000D5C17" w:rsidRDefault="004F548B" w:rsidP="004F548B">
            <w:pPr>
              <w:widowControl w:val="0"/>
              <w:rPr>
                <w:b/>
                <w:sz w:val="28"/>
                <w:szCs w:val="28"/>
              </w:rPr>
            </w:pP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widowControl w:val="0"/>
              <w:jc w:val="both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Регистрация ограничений (обременений) прав собственников объектов культурного наследия:</w:t>
            </w:r>
          </w:p>
          <w:p w:rsidR="004F548B" w:rsidRPr="000D5C17" w:rsidRDefault="004F548B" w:rsidP="004F548B">
            <w:pPr>
              <w:widowControl w:val="0"/>
              <w:ind w:firstLine="709"/>
              <w:jc w:val="both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подготовка пакета документов в Управление </w:t>
            </w:r>
            <w:proofErr w:type="spellStart"/>
            <w:r w:rsidRPr="000D5C17">
              <w:rPr>
                <w:sz w:val="28"/>
                <w:szCs w:val="28"/>
              </w:rPr>
              <w:t>Росреестра</w:t>
            </w:r>
            <w:proofErr w:type="spellEnd"/>
            <w:r w:rsidRPr="000D5C17">
              <w:rPr>
                <w:sz w:val="28"/>
                <w:szCs w:val="28"/>
              </w:rPr>
              <w:t xml:space="preserve"> с целью регистрации ограничений (обременений);</w:t>
            </w:r>
          </w:p>
          <w:p w:rsidR="004F548B" w:rsidRPr="000D5C17" w:rsidRDefault="004F548B" w:rsidP="004F548B">
            <w:pPr>
              <w:widowControl w:val="0"/>
              <w:ind w:firstLine="709"/>
              <w:jc w:val="both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направление в Управление </w:t>
            </w:r>
            <w:proofErr w:type="spellStart"/>
            <w:r w:rsidRPr="000D5C17">
              <w:rPr>
                <w:sz w:val="28"/>
                <w:szCs w:val="28"/>
              </w:rPr>
              <w:t>Росреестра</w:t>
            </w:r>
            <w:proofErr w:type="spellEnd"/>
            <w:r w:rsidRPr="000D5C17">
              <w:rPr>
                <w:sz w:val="28"/>
                <w:szCs w:val="28"/>
              </w:rPr>
              <w:t xml:space="preserve"> перечня выявленных объектов культурного наследия</w:t>
            </w:r>
          </w:p>
        </w:tc>
        <w:tc>
          <w:tcPr>
            <w:tcW w:w="2461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83"/>
        </w:trPr>
        <w:tc>
          <w:tcPr>
            <w:tcW w:w="1413" w:type="dxa"/>
            <w:vMerge/>
            <w:noWrap/>
          </w:tcPr>
          <w:p w:rsidR="004F548B" w:rsidRPr="000D5C17" w:rsidRDefault="004F548B" w:rsidP="004F548B">
            <w:pPr>
              <w:widowControl w:val="0"/>
              <w:rPr>
                <w:b/>
                <w:sz w:val="28"/>
                <w:szCs w:val="28"/>
              </w:rPr>
            </w:pP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widowControl w:val="0"/>
              <w:jc w:val="both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Мониторинг наличия информационных надписей на объектах культурного наследия:</w:t>
            </w:r>
          </w:p>
          <w:p w:rsidR="004F548B" w:rsidRPr="000D5C17" w:rsidRDefault="004F548B" w:rsidP="004F548B">
            <w:pPr>
              <w:widowControl w:val="0"/>
              <w:ind w:firstLine="709"/>
              <w:jc w:val="both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сбор информации от муниципальных районов Республики Мордовия (направление писем, анализ и обобщение поступившей информации);</w:t>
            </w:r>
          </w:p>
          <w:p w:rsidR="004F548B" w:rsidRPr="000D5C17" w:rsidRDefault="004F548B" w:rsidP="004F548B">
            <w:pPr>
              <w:widowControl w:val="0"/>
              <w:ind w:firstLine="709"/>
              <w:jc w:val="both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оформление сводной таблицы наличия/отсутствия </w:t>
            </w:r>
            <w:r w:rsidRPr="000D5C17">
              <w:rPr>
                <w:sz w:val="28"/>
                <w:szCs w:val="28"/>
              </w:rPr>
              <w:lastRenderedPageBreak/>
              <w:t>информационных надписей;</w:t>
            </w:r>
          </w:p>
          <w:p w:rsidR="004F548B" w:rsidRPr="000D5C17" w:rsidRDefault="004F548B" w:rsidP="004F548B">
            <w:pPr>
              <w:widowControl w:val="0"/>
              <w:ind w:firstLine="709"/>
              <w:jc w:val="both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направление уведомлений собственникам объектов культурного наследия;</w:t>
            </w:r>
          </w:p>
          <w:p w:rsidR="004F548B" w:rsidRPr="000D5C17" w:rsidRDefault="004F548B" w:rsidP="004F548B">
            <w:pPr>
              <w:widowControl w:val="0"/>
              <w:ind w:firstLine="709"/>
              <w:jc w:val="both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согласование проектов информационных надписей</w:t>
            </w:r>
          </w:p>
        </w:tc>
        <w:tc>
          <w:tcPr>
            <w:tcW w:w="2461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83"/>
        </w:trPr>
        <w:tc>
          <w:tcPr>
            <w:tcW w:w="1413" w:type="dxa"/>
            <w:tcBorders>
              <w:top w:val="nil"/>
            </w:tcBorders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lastRenderedPageBreak/>
              <w:t>в течение года</w:t>
            </w: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widowControl w:val="0"/>
              <w:jc w:val="both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Регистрация объектов культурного наследия в Едином государственном реестре объектов культурного наследия:</w:t>
            </w:r>
          </w:p>
          <w:p w:rsidR="004F548B" w:rsidRPr="000D5C17" w:rsidRDefault="004F548B" w:rsidP="004F548B">
            <w:pPr>
              <w:widowControl w:val="0"/>
              <w:ind w:firstLine="709"/>
              <w:jc w:val="both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сбор фотоматериалов;</w:t>
            </w:r>
          </w:p>
          <w:p w:rsidR="004F548B" w:rsidRPr="000D5C17" w:rsidRDefault="004F548B" w:rsidP="004F548B">
            <w:pPr>
              <w:widowControl w:val="0"/>
              <w:ind w:firstLine="709"/>
              <w:jc w:val="both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подготовка необходимых документов;</w:t>
            </w:r>
          </w:p>
          <w:p w:rsidR="004F548B" w:rsidRPr="000D5C17" w:rsidRDefault="004F548B" w:rsidP="004F548B">
            <w:pPr>
              <w:widowControl w:val="0"/>
              <w:ind w:firstLine="709"/>
              <w:jc w:val="both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регистрация объектов культурного наследия в АИС ЕГРОКН;</w:t>
            </w:r>
          </w:p>
          <w:p w:rsidR="004F548B" w:rsidRPr="000D5C17" w:rsidRDefault="004F548B" w:rsidP="004F548B">
            <w:pPr>
              <w:widowControl w:val="0"/>
              <w:ind w:firstLine="709"/>
              <w:jc w:val="both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направление документов в Минкультуры РФ</w:t>
            </w:r>
          </w:p>
        </w:tc>
        <w:tc>
          <w:tcPr>
            <w:tcW w:w="2461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83"/>
        </w:trPr>
        <w:tc>
          <w:tcPr>
            <w:tcW w:w="1413" w:type="dxa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по мере поступления запросов</w:t>
            </w: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widowControl w:val="0"/>
              <w:jc w:val="both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Согласование схем территорий планирования и генеральных планов</w:t>
            </w:r>
          </w:p>
        </w:tc>
        <w:tc>
          <w:tcPr>
            <w:tcW w:w="2461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83"/>
        </w:trPr>
        <w:tc>
          <w:tcPr>
            <w:tcW w:w="1413" w:type="dxa"/>
            <w:noWrap/>
          </w:tcPr>
          <w:p w:rsidR="004F548B" w:rsidRPr="000D5C17" w:rsidRDefault="004F548B" w:rsidP="004F548B">
            <w:pPr>
              <w:widowControl w:val="0"/>
              <w:rPr>
                <w:b/>
                <w:sz w:val="28"/>
                <w:szCs w:val="28"/>
              </w:rPr>
            </w:pP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widowControl w:val="0"/>
              <w:jc w:val="both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Предоставление информации об объектах культурного наследия</w:t>
            </w:r>
          </w:p>
        </w:tc>
        <w:tc>
          <w:tcPr>
            <w:tcW w:w="2461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83"/>
        </w:trPr>
        <w:tc>
          <w:tcPr>
            <w:tcW w:w="1413" w:type="dxa"/>
            <w:noWrap/>
          </w:tcPr>
          <w:p w:rsidR="004F548B" w:rsidRPr="000D5C17" w:rsidRDefault="004F548B" w:rsidP="004F548B">
            <w:pPr>
              <w:widowControl w:val="0"/>
              <w:rPr>
                <w:b/>
                <w:sz w:val="28"/>
                <w:szCs w:val="28"/>
              </w:rPr>
            </w:pP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widowControl w:val="0"/>
              <w:jc w:val="both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Выполнение научно-проектной документации с разработкой границ территорий и проектов зон охраны объектов культурного наследия (памятников истории и культуры) народов Российской Федерации, расположенных на территории города Саранска и Республики Мордовия, режимов использования земель и градостроительных регламентов в границах данных зон</w:t>
            </w:r>
          </w:p>
        </w:tc>
        <w:tc>
          <w:tcPr>
            <w:tcW w:w="2461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83"/>
        </w:trPr>
        <w:tc>
          <w:tcPr>
            <w:tcW w:w="1413" w:type="dxa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Февраль</w:t>
            </w: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widowControl w:val="0"/>
              <w:jc w:val="both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Организация историко-культурной экспертизы в отношении выявленных объектов культурного наследия</w:t>
            </w:r>
          </w:p>
          <w:p w:rsidR="004F548B" w:rsidRPr="000D5C17" w:rsidRDefault="004F548B" w:rsidP="004F548B">
            <w:pPr>
              <w:widowControl w:val="0"/>
              <w:jc w:val="both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В настоящее время на территории Республики Мордовия выявлено 51 </w:t>
            </w:r>
            <w:proofErr w:type="gramStart"/>
            <w:r w:rsidRPr="000D5C17">
              <w:rPr>
                <w:sz w:val="28"/>
                <w:szCs w:val="28"/>
              </w:rPr>
              <w:t>обладающий</w:t>
            </w:r>
            <w:proofErr w:type="gramEnd"/>
            <w:r w:rsidRPr="000D5C17">
              <w:rPr>
                <w:sz w:val="28"/>
                <w:szCs w:val="28"/>
              </w:rPr>
              <w:t xml:space="preserve"> признаками объекта культурного наследия</w:t>
            </w:r>
          </w:p>
        </w:tc>
        <w:tc>
          <w:tcPr>
            <w:tcW w:w="2461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83"/>
        </w:trPr>
        <w:tc>
          <w:tcPr>
            <w:tcW w:w="1413" w:type="dxa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Март</w:t>
            </w: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widowControl w:val="0"/>
              <w:jc w:val="both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Мониторинг состояния и использования объектов культурного </w:t>
            </w:r>
            <w:r w:rsidRPr="000D5C17">
              <w:rPr>
                <w:sz w:val="28"/>
                <w:szCs w:val="28"/>
              </w:rPr>
              <w:lastRenderedPageBreak/>
              <w:t>наследия (памятников истории и культуры) народов Российской Федерации, расположенных на территории Республики Мордовия</w:t>
            </w:r>
          </w:p>
        </w:tc>
        <w:tc>
          <w:tcPr>
            <w:tcW w:w="2461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83"/>
        </w:trPr>
        <w:tc>
          <w:tcPr>
            <w:tcW w:w="1413" w:type="dxa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lastRenderedPageBreak/>
              <w:t>Май</w:t>
            </w: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widowControl w:val="0"/>
              <w:jc w:val="both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Мониторинг состояния и использования объектов археологического наследия</w:t>
            </w:r>
          </w:p>
        </w:tc>
        <w:tc>
          <w:tcPr>
            <w:tcW w:w="2461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83"/>
        </w:trPr>
        <w:tc>
          <w:tcPr>
            <w:tcW w:w="1413" w:type="dxa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Июнь</w:t>
            </w: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widowControl w:val="0"/>
              <w:jc w:val="both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Проведение археологической экспедиции</w:t>
            </w:r>
          </w:p>
        </w:tc>
        <w:tc>
          <w:tcPr>
            <w:tcW w:w="2461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83"/>
        </w:trPr>
        <w:tc>
          <w:tcPr>
            <w:tcW w:w="1413" w:type="dxa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Декабрь</w:t>
            </w: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Подготовка материалов к ежегодному государственному докладу</w:t>
            </w:r>
          </w:p>
        </w:tc>
        <w:tc>
          <w:tcPr>
            <w:tcW w:w="2461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83"/>
        </w:trPr>
        <w:tc>
          <w:tcPr>
            <w:tcW w:w="1413" w:type="dxa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Декабрь</w:t>
            </w: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Подготовка и направление в Минкультуры РФ отчетов об осуществлении переданных полномочий</w:t>
            </w:r>
          </w:p>
        </w:tc>
        <w:tc>
          <w:tcPr>
            <w:tcW w:w="2461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83"/>
        </w:trPr>
        <w:tc>
          <w:tcPr>
            <w:tcW w:w="1413" w:type="dxa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Декабрь</w:t>
            </w: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Подготовка отчетов и статистической информации о выполнении Поручений Президента Российской Федерации</w:t>
            </w:r>
          </w:p>
        </w:tc>
        <w:tc>
          <w:tcPr>
            <w:tcW w:w="2461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01"/>
        </w:trPr>
        <w:tc>
          <w:tcPr>
            <w:tcW w:w="15451" w:type="dxa"/>
            <w:gridSpan w:val="6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caps/>
                <w:sz w:val="28"/>
                <w:szCs w:val="28"/>
              </w:rPr>
            </w:pPr>
            <w:r w:rsidRPr="000D5C17">
              <w:rPr>
                <w:b/>
                <w:caps/>
                <w:sz w:val="28"/>
                <w:szCs w:val="28"/>
              </w:rPr>
              <w:t>17. Разработка ИНТЕРНЕТ-РЕСУРСОВ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36"/>
        </w:trPr>
        <w:tc>
          <w:tcPr>
            <w:tcW w:w="1413" w:type="dxa"/>
            <w:vMerge w:val="restart"/>
            <w:noWrap/>
          </w:tcPr>
          <w:p w:rsidR="004F548B" w:rsidRPr="000D5C17" w:rsidRDefault="004F548B" w:rsidP="004F548B">
            <w:pPr>
              <w:widowControl w:val="0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в течение года</w:t>
            </w: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Разработка сайта «Союз композиторов РМ»</w:t>
            </w:r>
          </w:p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2461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Союз композиторов Республики Мордовия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36"/>
        </w:trPr>
        <w:tc>
          <w:tcPr>
            <w:tcW w:w="1413" w:type="dxa"/>
            <w:vMerge/>
            <w:noWrap/>
          </w:tcPr>
          <w:p w:rsidR="004F548B" w:rsidRPr="000D5C17" w:rsidRDefault="004F548B" w:rsidP="004F548B">
            <w:pPr>
              <w:widowControl w:val="0"/>
              <w:rPr>
                <w:b/>
                <w:sz w:val="28"/>
                <w:szCs w:val="28"/>
              </w:rPr>
            </w:pP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Разработка сайта «Союз театральных деятелей РМ»</w:t>
            </w:r>
          </w:p>
        </w:tc>
        <w:tc>
          <w:tcPr>
            <w:tcW w:w="2461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Союз театральных деятелей Республики Мордовия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47"/>
        </w:trPr>
        <w:tc>
          <w:tcPr>
            <w:tcW w:w="15451" w:type="dxa"/>
            <w:gridSpan w:val="6"/>
            <w:noWrap/>
          </w:tcPr>
          <w:p w:rsidR="004F548B" w:rsidRPr="000D5C17" w:rsidRDefault="004F548B" w:rsidP="004F548B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18. ИЗДАТЕЛЬСКАЯ И  ЗАКУПОЧНАЯ ДЕЯТЕЛЬНОСТЬ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98"/>
        </w:trPr>
        <w:tc>
          <w:tcPr>
            <w:tcW w:w="1413" w:type="dxa"/>
            <w:vMerge w:val="restart"/>
            <w:noWrap/>
          </w:tcPr>
          <w:p w:rsidR="004F548B" w:rsidRPr="000D5C17" w:rsidRDefault="004F548B" w:rsidP="004F548B">
            <w:pPr>
              <w:widowControl w:val="0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в течение года</w:t>
            </w: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Закупка произведений  современного  отечественного  искусства России  и </w:t>
            </w:r>
            <w:r w:rsidRPr="000D5C17">
              <w:rPr>
                <w:spacing w:val="-2"/>
                <w:sz w:val="28"/>
                <w:szCs w:val="28"/>
              </w:rPr>
              <w:t>Мордовии в мастерских, частных собраниях, галереях, экспедициях</w:t>
            </w:r>
          </w:p>
        </w:tc>
        <w:tc>
          <w:tcPr>
            <w:tcW w:w="2461" w:type="dxa"/>
            <w:vMerge w:val="restart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ГБУК «Мордовский республиканский музей изобразительных искусств им. </w:t>
            </w:r>
            <w:proofErr w:type="spellStart"/>
            <w:r w:rsidRPr="000D5C17">
              <w:rPr>
                <w:sz w:val="28"/>
                <w:szCs w:val="28"/>
              </w:rPr>
              <w:t>С.Д.Эрьзи</w:t>
            </w:r>
            <w:proofErr w:type="spellEnd"/>
            <w:r w:rsidRPr="000D5C17">
              <w:rPr>
                <w:sz w:val="28"/>
                <w:szCs w:val="28"/>
              </w:rPr>
              <w:t>»</w:t>
            </w:r>
          </w:p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ГБУК «Мордовский республиканский объединенный краеведческий музей </w:t>
            </w:r>
          </w:p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им. </w:t>
            </w:r>
            <w:proofErr w:type="spellStart"/>
            <w:r w:rsidRPr="000D5C17">
              <w:rPr>
                <w:sz w:val="28"/>
                <w:szCs w:val="28"/>
              </w:rPr>
              <w:t>И.Д.Воронина</w:t>
            </w:r>
            <w:proofErr w:type="spellEnd"/>
            <w:r w:rsidRPr="000D5C17">
              <w:rPr>
                <w:sz w:val="28"/>
                <w:szCs w:val="28"/>
              </w:rPr>
              <w:t>»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98"/>
        </w:trPr>
        <w:tc>
          <w:tcPr>
            <w:tcW w:w="1413" w:type="dxa"/>
            <w:vMerge/>
            <w:noWrap/>
          </w:tcPr>
          <w:p w:rsidR="004F548B" w:rsidRPr="000D5C17" w:rsidRDefault="004F548B" w:rsidP="004F548B">
            <w:pPr>
              <w:widowControl w:val="0"/>
              <w:rPr>
                <w:b/>
                <w:sz w:val="28"/>
                <w:szCs w:val="28"/>
              </w:rPr>
            </w:pP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Закупка произведений  искусства:</w:t>
            </w:r>
          </w:p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proofErr w:type="spellStart"/>
            <w:r w:rsidRPr="000D5C17">
              <w:rPr>
                <w:sz w:val="28"/>
                <w:szCs w:val="28"/>
              </w:rPr>
              <w:t>В.Попкова</w:t>
            </w:r>
            <w:proofErr w:type="spellEnd"/>
          </w:p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proofErr w:type="spellStart"/>
            <w:r w:rsidRPr="000D5C17">
              <w:rPr>
                <w:sz w:val="28"/>
                <w:szCs w:val="28"/>
              </w:rPr>
              <w:lastRenderedPageBreak/>
              <w:t>В.Беднова</w:t>
            </w:r>
            <w:proofErr w:type="spellEnd"/>
            <w:r w:rsidRPr="000D5C17">
              <w:rPr>
                <w:sz w:val="28"/>
                <w:szCs w:val="28"/>
              </w:rPr>
              <w:t xml:space="preserve"> </w:t>
            </w:r>
          </w:p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proofErr w:type="spellStart"/>
            <w:r w:rsidRPr="000D5C17">
              <w:rPr>
                <w:sz w:val="28"/>
                <w:szCs w:val="28"/>
              </w:rPr>
              <w:t>Ю.Дырина</w:t>
            </w:r>
            <w:proofErr w:type="spellEnd"/>
            <w:r w:rsidRPr="000D5C17">
              <w:rPr>
                <w:sz w:val="28"/>
                <w:szCs w:val="28"/>
              </w:rPr>
              <w:t xml:space="preserve">   </w:t>
            </w:r>
          </w:p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proofErr w:type="spellStart"/>
            <w:r w:rsidRPr="000D5C17">
              <w:rPr>
                <w:sz w:val="28"/>
                <w:szCs w:val="28"/>
              </w:rPr>
              <w:t>Н.Рожкова</w:t>
            </w:r>
            <w:proofErr w:type="spellEnd"/>
            <w:r w:rsidRPr="000D5C17">
              <w:rPr>
                <w:sz w:val="28"/>
                <w:szCs w:val="28"/>
              </w:rPr>
              <w:t xml:space="preserve"> </w:t>
            </w:r>
          </w:p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proofErr w:type="spellStart"/>
            <w:r w:rsidRPr="000D5C17">
              <w:rPr>
                <w:sz w:val="28"/>
                <w:szCs w:val="28"/>
              </w:rPr>
              <w:t>С.Короткова</w:t>
            </w:r>
            <w:proofErr w:type="spellEnd"/>
            <w:r w:rsidRPr="000D5C17">
              <w:rPr>
                <w:sz w:val="28"/>
                <w:szCs w:val="28"/>
              </w:rPr>
              <w:t xml:space="preserve"> </w:t>
            </w:r>
          </w:p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proofErr w:type="spellStart"/>
            <w:r w:rsidRPr="000D5C17">
              <w:rPr>
                <w:sz w:val="28"/>
                <w:szCs w:val="28"/>
              </w:rPr>
              <w:t>А.Н.Баргова</w:t>
            </w:r>
            <w:proofErr w:type="spellEnd"/>
          </w:p>
        </w:tc>
        <w:tc>
          <w:tcPr>
            <w:tcW w:w="2461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ГБУК «Мордовский республиканский музей </w:t>
            </w:r>
            <w:r w:rsidRPr="000D5C17">
              <w:rPr>
                <w:sz w:val="28"/>
                <w:szCs w:val="28"/>
              </w:rPr>
              <w:lastRenderedPageBreak/>
              <w:t xml:space="preserve">изобразительных искусств им. </w:t>
            </w:r>
            <w:proofErr w:type="spellStart"/>
            <w:r w:rsidRPr="000D5C17">
              <w:rPr>
                <w:sz w:val="28"/>
                <w:szCs w:val="28"/>
              </w:rPr>
              <w:t>С.Д.Эрьзи</w:t>
            </w:r>
            <w:proofErr w:type="spellEnd"/>
            <w:r w:rsidRPr="000D5C17">
              <w:rPr>
                <w:sz w:val="28"/>
                <w:szCs w:val="28"/>
              </w:rPr>
              <w:t>»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98"/>
        </w:trPr>
        <w:tc>
          <w:tcPr>
            <w:tcW w:w="1413" w:type="dxa"/>
            <w:vMerge/>
            <w:noWrap/>
          </w:tcPr>
          <w:p w:rsidR="004F548B" w:rsidRPr="000D5C17" w:rsidRDefault="004F548B" w:rsidP="004F548B">
            <w:pPr>
              <w:widowControl w:val="0"/>
              <w:rPr>
                <w:b/>
                <w:sz w:val="28"/>
                <w:szCs w:val="28"/>
              </w:rPr>
            </w:pP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Издание сборника «Краеведческие записки»</w:t>
            </w:r>
          </w:p>
        </w:tc>
        <w:tc>
          <w:tcPr>
            <w:tcW w:w="2461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ГБУК «Мордовский республиканский объединенный краеведческий музей </w:t>
            </w:r>
          </w:p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им. </w:t>
            </w:r>
            <w:proofErr w:type="spellStart"/>
            <w:r w:rsidRPr="000D5C17">
              <w:rPr>
                <w:sz w:val="28"/>
                <w:szCs w:val="28"/>
              </w:rPr>
              <w:t>И.Д.Воронина</w:t>
            </w:r>
            <w:proofErr w:type="spellEnd"/>
            <w:r w:rsidRPr="000D5C17">
              <w:rPr>
                <w:sz w:val="28"/>
                <w:szCs w:val="28"/>
              </w:rPr>
              <w:t>»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98"/>
        </w:trPr>
        <w:tc>
          <w:tcPr>
            <w:tcW w:w="1413" w:type="dxa"/>
            <w:vMerge/>
            <w:noWrap/>
          </w:tcPr>
          <w:p w:rsidR="004F548B" w:rsidRPr="000D5C17" w:rsidRDefault="004F548B" w:rsidP="004F548B">
            <w:pPr>
              <w:widowControl w:val="0"/>
              <w:rPr>
                <w:b/>
                <w:sz w:val="28"/>
                <w:szCs w:val="28"/>
              </w:rPr>
            </w:pP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Издание альбома </w:t>
            </w:r>
            <w:proofErr w:type="spellStart"/>
            <w:r w:rsidRPr="000D5C17">
              <w:rPr>
                <w:sz w:val="28"/>
                <w:szCs w:val="28"/>
              </w:rPr>
              <w:t>А.Кияйкина</w:t>
            </w:r>
            <w:proofErr w:type="spellEnd"/>
            <w:r w:rsidRPr="000D5C17">
              <w:rPr>
                <w:sz w:val="28"/>
                <w:szCs w:val="28"/>
              </w:rPr>
              <w:t xml:space="preserve">, </w:t>
            </w:r>
            <w:proofErr w:type="spellStart"/>
            <w:r w:rsidRPr="000D5C17">
              <w:rPr>
                <w:sz w:val="28"/>
                <w:szCs w:val="28"/>
              </w:rPr>
              <w:t>Н.М.Филатова</w:t>
            </w:r>
            <w:proofErr w:type="spellEnd"/>
          </w:p>
        </w:tc>
        <w:tc>
          <w:tcPr>
            <w:tcW w:w="2461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ГБУК «Мордовский республиканский музей изобразительных искусств им. </w:t>
            </w:r>
            <w:proofErr w:type="spellStart"/>
            <w:r w:rsidRPr="000D5C17">
              <w:rPr>
                <w:sz w:val="28"/>
                <w:szCs w:val="28"/>
              </w:rPr>
              <w:t>С.Д.Эрьзи</w:t>
            </w:r>
            <w:proofErr w:type="spellEnd"/>
            <w:r w:rsidRPr="000D5C17">
              <w:rPr>
                <w:sz w:val="28"/>
                <w:szCs w:val="28"/>
              </w:rPr>
              <w:t>»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98"/>
        </w:trPr>
        <w:tc>
          <w:tcPr>
            <w:tcW w:w="1413" w:type="dxa"/>
            <w:vMerge/>
            <w:noWrap/>
          </w:tcPr>
          <w:p w:rsidR="004F548B" w:rsidRPr="000D5C17" w:rsidRDefault="004F548B" w:rsidP="004F548B">
            <w:pPr>
              <w:widowControl w:val="0"/>
              <w:rPr>
                <w:b/>
                <w:sz w:val="28"/>
                <w:szCs w:val="28"/>
              </w:rPr>
            </w:pP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widowControl w:val="0"/>
              <w:shd w:val="clear" w:color="auto" w:fill="FFFFFF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Издательская деятельность  Национальной  библиотеки  им. </w:t>
            </w:r>
            <w:proofErr w:type="spellStart"/>
            <w:r w:rsidRPr="000D5C17">
              <w:rPr>
                <w:sz w:val="28"/>
                <w:szCs w:val="28"/>
              </w:rPr>
              <w:t>А.С.Пушкина</w:t>
            </w:r>
            <w:proofErr w:type="spellEnd"/>
            <w:r w:rsidRPr="000D5C17">
              <w:rPr>
                <w:sz w:val="28"/>
                <w:szCs w:val="28"/>
              </w:rPr>
              <w:t xml:space="preserve"> - в </w:t>
            </w:r>
            <w:proofErr w:type="spellStart"/>
            <w:r w:rsidRPr="000D5C17">
              <w:rPr>
                <w:sz w:val="28"/>
                <w:szCs w:val="28"/>
              </w:rPr>
              <w:t>т.ч</w:t>
            </w:r>
            <w:proofErr w:type="spellEnd"/>
            <w:r w:rsidRPr="000D5C17">
              <w:rPr>
                <w:sz w:val="28"/>
                <w:szCs w:val="28"/>
              </w:rPr>
              <w:t>.:</w:t>
            </w:r>
          </w:p>
          <w:p w:rsidR="004F548B" w:rsidRPr="000D5C17" w:rsidRDefault="004F548B" w:rsidP="004F548B">
            <w:pPr>
              <w:widowControl w:val="0"/>
              <w:shd w:val="clear" w:color="auto" w:fill="FFFFFF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-«Время и события» </w:t>
            </w:r>
            <w:proofErr w:type="gramStart"/>
            <w:r w:rsidRPr="000D5C17">
              <w:rPr>
                <w:sz w:val="28"/>
                <w:szCs w:val="28"/>
              </w:rPr>
              <w:t>-к</w:t>
            </w:r>
            <w:proofErr w:type="gramEnd"/>
            <w:r w:rsidRPr="000D5C17">
              <w:rPr>
                <w:sz w:val="28"/>
                <w:szCs w:val="28"/>
              </w:rPr>
              <w:t>алендарь знаменательных дат на 2016 год</w:t>
            </w:r>
          </w:p>
          <w:p w:rsidR="004F548B" w:rsidRPr="000D5C17" w:rsidRDefault="004F548B" w:rsidP="004F548B">
            <w:pPr>
              <w:widowControl w:val="0"/>
              <w:shd w:val="clear" w:color="auto" w:fill="FFFFFF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 </w:t>
            </w:r>
            <w:proofErr w:type="gramStart"/>
            <w:r w:rsidRPr="000D5C17">
              <w:rPr>
                <w:sz w:val="28"/>
                <w:szCs w:val="28"/>
              </w:rPr>
              <w:t>«Летопись печати Республ</w:t>
            </w:r>
            <w:bookmarkStart w:id="0" w:name="_GoBack"/>
            <w:bookmarkEnd w:id="0"/>
            <w:r w:rsidRPr="000D5C17">
              <w:rPr>
                <w:sz w:val="28"/>
                <w:szCs w:val="28"/>
              </w:rPr>
              <w:t>ики Мордовия» (государственный</w:t>
            </w:r>
            <w:proofErr w:type="gramEnd"/>
          </w:p>
          <w:p w:rsidR="004F548B" w:rsidRPr="000D5C17" w:rsidRDefault="004F548B" w:rsidP="004F548B">
            <w:pPr>
              <w:widowControl w:val="0"/>
              <w:shd w:val="clear" w:color="auto" w:fill="FFFFFF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библиографический указатель)</w:t>
            </w:r>
          </w:p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pacing w:val="-1"/>
                <w:sz w:val="28"/>
                <w:szCs w:val="28"/>
              </w:rPr>
              <w:t>-Методико-библиографические и прочие издания библиотеки</w:t>
            </w:r>
          </w:p>
        </w:tc>
        <w:tc>
          <w:tcPr>
            <w:tcW w:w="2461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ГБУК «Национальная  библиотека им. </w:t>
            </w:r>
            <w:proofErr w:type="spellStart"/>
            <w:r w:rsidRPr="000D5C17">
              <w:rPr>
                <w:sz w:val="28"/>
                <w:szCs w:val="28"/>
              </w:rPr>
              <w:t>А.С.Пушкина</w:t>
            </w:r>
            <w:proofErr w:type="spellEnd"/>
            <w:r w:rsidRPr="000D5C17">
              <w:rPr>
                <w:sz w:val="28"/>
                <w:szCs w:val="28"/>
              </w:rPr>
              <w:t xml:space="preserve"> </w:t>
            </w:r>
            <w:proofErr w:type="spellStart"/>
            <w:r w:rsidRPr="000D5C17">
              <w:rPr>
                <w:sz w:val="28"/>
                <w:szCs w:val="28"/>
              </w:rPr>
              <w:t>РМ</w:t>
            </w:r>
            <w:proofErr w:type="spellEnd"/>
            <w:r w:rsidRPr="000D5C17">
              <w:rPr>
                <w:sz w:val="28"/>
                <w:szCs w:val="28"/>
              </w:rPr>
              <w:t>»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98"/>
        </w:trPr>
        <w:tc>
          <w:tcPr>
            <w:tcW w:w="1413" w:type="dxa"/>
            <w:vMerge/>
            <w:noWrap/>
          </w:tcPr>
          <w:p w:rsidR="004F548B" w:rsidRPr="000D5C17" w:rsidRDefault="004F548B" w:rsidP="004F548B">
            <w:pPr>
              <w:widowControl w:val="0"/>
              <w:rPr>
                <w:b/>
                <w:sz w:val="28"/>
                <w:szCs w:val="28"/>
              </w:rPr>
            </w:pP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widowControl w:val="0"/>
              <w:shd w:val="clear" w:color="auto" w:fill="FFFFFF"/>
              <w:rPr>
                <w:sz w:val="28"/>
                <w:szCs w:val="28"/>
              </w:rPr>
            </w:pPr>
            <w:proofErr w:type="gramStart"/>
            <w:r w:rsidRPr="000D5C17">
              <w:rPr>
                <w:sz w:val="28"/>
                <w:szCs w:val="28"/>
              </w:rPr>
              <w:t>Издание авторского сборника произведений для баяна, домры, вокально-</w:t>
            </w:r>
            <w:r w:rsidRPr="000D5C17">
              <w:rPr>
                <w:spacing w:val="-2"/>
                <w:sz w:val="28"/>
                <w:szCs w:val="28"/>
              </w:rPr>
              <w:t>хоровых сочинений на стихи поэтов Мордовии («</w:t>
            </w:r>
            <w:proofErr w:type="spellStart"/>
            <w:r w:rsidRPr="000D5C17">
              <w:rPr>
                <w:spacing w:val="-2"/>
                <w:sz w:val="28"/>
                <w:szCs w:val="28"/>
              </w:rPr>
              <w:t>Шкаень</w:t>
            </w:r>
            <w:proofErr w:type="spellEnd"/>
            <w:r w:rsidRPr="000D5C17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0D5C17">
              <w:rPr>
                <w:spacing w:val="-2"/>
                <w:sz w:val="28"/>
                <w:szCs w:val="28"/>
              </w:rPr>
              <w:t>тол</w:t>
            </w:r>
            <w:r w:rsidR="00F500B9">
              <w:rPr>
                <w:spacing w:val="-2"/>
                <w:sz w:val="28"/>
                <w:szCs w:val="28"/>
              </w:rPr>
              <w:t>н</w:t>
            </w:r>
            <w:r w:rsidRPr="000D5C17">
              <w:rPr>
                <w:spacing w:val="-2"/>
                <w:sz w:val="28"/>
                <w:szCs w:val="28"/>
              </w:rPr>
              <w:t>я</w:t>
            </w:r>
            <w:proofErr w:type="spellEnd"/>
            <w:r w:rsidRPr="000D5C17">
              <w:rPr>
                <w:spacing w:val="-2"/>
                <w:sz w:val="28"/>
                <w:szCs w:val="28"/>
              </w:rPr>
              <w:t>» А.Е. Пивкина</w:t>
            </w:r>
            <w:proofErr w:type="gramEnd"/>
          </w:p>
        </w:tc>
        <w:tc>
          <w:tcPr>
            <w:tcW w:w="2461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«ГБОУ  СПО (ССУЗ) «Саранское музыкальное училище им. </w:t>
            </w:r>
            <w:proofErr w:type="spellStart"/>
            <w:r w:rsidRPr="000D5C17">
              <w:rPr>
                <w:sz w:val="28"/>
                <w:szCs w:val="28"/>
              </w:rPr>
              <w:t>Л.П.Кирюкова</w:t>
            </w:r>
            <w:proofErr w:type="spellEnd"/>
            <w:r w:rsidRPr="000D5C17">
              <w:rPr>
                <w:sz w:val="28"/>
                <w:szCs w:val="28"/>
              </w:rPr>
              <w:t>»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98"/>
        </w:trPr>
        <w:tc>
          <w:tcPr>
            <w:tcW w:w="1413" w:type="dxa"/>
            <w:vMerge/>
            <w:noWrap/>
          </w:tcPr>
          <w:p w:rsidR="004F548B" w:rsidRPr="000D5C17" w:rsidRDefault="004F548B" w:rsidP="004F548B">
            <w:pPr>
              <w:widowControl w:val="0"/>
              <w:rPr>
                <w:b/>
                <w:sz w:val="28"/>
                <w:szCs w:val="28"/>
              </w:rPr>
            </w:pP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widowControl w:val="0"/>
              <w:shd w:val="clear" w:color="auto" w:fill="FFFFFF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Издание сборника хоровых произведений </w:t>
            </w:r>
            <w:proofErr w:type="spellStart"/>
            <w:r w:rsidRPr="000D5C17">
              <w:rPr>
                <w:sz w:val="28"/>
                <w:szCs w:val="28"/>
              </w:rPr>
              <w:t>Г.Вдовина</w:t>
            </w:r>
            <w:proofErr w:type="spellEnd"/>
          </w:p>
        </w:tc>
        <w:tc>
          <w:tcPr>
            <w:tcW w:w="2461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 «ГБОУ  СПО (ССУЗ) «Саранское музыкальное училище им. </w:t>
            </w:r>
            <w:proofErr w:type="spellStart"/>
            <w:r w:rsidRPr="000D5C17">
              <w:rPr>
                <w:sz w:val="28"/>
                <w:szCs w:val="28"/>
              </w:rPr>
              <w:t>Л.П.Кирюкова</w:t>
            </w:r>
            <w:proofErr w:type="spellEnd"/>
            <w:r w:rsidRPr="000D5C17">
              <w:rPr>
                <w:sz w:val="28"/>
                <w:szCs w:val="28"/>
              </w:rPr>
              <w:t>»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98"/>
        </w:trPr>
        <w:tc>
          <w:tcPr>
            <w:tcW w:w="1413" w:type="dxa"/>
            <w:vMerge/>
            <w:noWrap/>
          </w:tcPr>
          <w:p w:rsidR="004F548B" w:rsidRPr="000D5C17" w:rsidRDefault="004F548B" w:rsidP="004F548B">
            <w:pPr>
              <w:widowControl w:val="0"/>
              <w:rPr>
                <w:b/>
                <w:sz w:val="28"/>
                <w:szCs w:val="28"/>
              </w:rPr>
            </w:pP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widowControl w:val="0"/>
              <w:shd w:val="clear" w:color="auto" w:fill="FFFFFF"/>
              <w:rPr>
                <w:sz w:val="28"/>
                <w:szCs w:val="28"/>
              </w:rPr>
            </w:pPr>
            <w:r w:rsidRPr="000D5C17">
              <w:rPr>
                <w:spacing w:val="-4"/>
                <w:sz w:val="28"/>
                <w:szCs w:val="28"/>
              </w:rPr>
              <w:t>Издание «Музыкальная культура и образование Мордовии»</w:t>
            </w:r>
          </w:p>
        </w:tc>
        <w:tc>
          <w:tcPr>
            <w:tcW w:w="2461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Союз композиторов Республики Мордовия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98"/>
        </w:trPr>
        <w:tc>
          <w:tcPr>
            <w:tcW w:w="1413" w:type="dxa"/>
            <w:vMerge/>
            <w:noWrap/>
          </w:tcPr>
          <w:p w:rsidR="004F548B" w:rsidRPr="000D5C17" w:rsidRDefault="004F548B" w:rsidP="004F548B">
            <w:pPr>
              <w:widowControl w:val="0"/>
              <w:rPr>
                <w:b/>
                <w:sz w:val="28"/>
                <w:szCs w:val="28"/>
              </w:rPr>
            </w:pP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widowControl w:val="0"/>
              <w:shd w:val="clear" w:color="auto" w:fill="FFFFFF"/>
              <w:rPr>
                <w:spacing w:val="-4"/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Издание сборника хоровых произведений </w:t>
            </w:r>
            <w:proofErr w:type="spellStart"/>
            <w:r w:rsidRPr="000D5C17">
              <w:rPr>
                <w:sz w:val="28"/>
                <w:szCs w:val="28"/>
              </w:rPr>
              <w:t>С.Терханова</w:t>
            </w:r>
            <w:proofErr w:type="spellEnd"/>
          </w:p>
        </w:tc>
        <w:tc>
          <w:tcPr>
            <w:tcW w:w="2461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 «ГБОУ  СПО (ССУЗ) «Саранское музыкальное училище им. </w:t>
            </w:r>
            <w:proofErr w:type="spellStart"/>
            <w:r w:rsidRPr="000D5C17">
              <w:rPr>
                <w:sz w:val="28"/>
                <w:szCs w:val="28"/>
              </w:rPr>
              <w:t>Л.П.Кирюкова</w:t>
            </w:r>
            <w:proofErr w:type="spellEnd"/>
            <w:r w:rsidRPr="000D5C17">
              <w:rPr>
                <w:sz w:val="28"/>
                <w:szCs w:val="28"/>
              </w:rPr>
              <w:t>»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98"/>
        </w:trPr>
        <w:tc>
          <w:tcPr>
            <w:tcW w:w="1413" w:type="dxa"/>
            <w:vMerge/>
            <w:noWrap/>
          </w:tcPr>
          <w:p w:rsidR="004F548B" w:rsidRPr="000D5C17" w:rsidRDefault="004F548B" w:rsidP="004F548B">
            <w:pPr>
              <w:widowControl w:val="0"/>
              <w:rPr>
                <w:b/>
                <w:sz w:val="28"/>
                <w:szCs w:val="28"/>
              </w:rPr>
            </w:pP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widowControl w:val="0"/>
              <w:shd w:val="clear" w:color="auto" w:fill="FFFFFF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Издание  клавира оперы </w:t>
            </w:r>
            <w:proofErr w:type="spellStart"/>
            <w:r w:rsidRPr="000D5C17">
              <w:rPr>
                <w:sz w:val="28"/>
                <w:szCs w:val="28"/>
              </w:rPr>
              <w:t>Л.П.Кирюкова</w:t>
            </w:r>
            <w:proofErr w:type="spellEnd"/>
            <w:r w:rsidRPr="000D5C17">
              <w:rPr>
                <w:sz w:val="28"/>
                <w:szCs w:val="28"/>
              </w:rPr>
              <w:t xml:space="preserve"> «</w:t>
            </w:r>
            <w:proofErr w:type="spellStart"/>
            <w:r w:rsidRPr="000D5C17">
              <w:rPr>
                <w:sz w:val="28"/>
                <w:szCs w:val="28"/>
              </w:rPr>
              <w:t>Нормальня</w:t>
            </w:r>
            <w:proofErr w:type="spellEnd"/>
            <w:r w:rsidRPr="000D5C17">
              <w:rPr>
                <w:sz w:val="28"/>
                <w:szCs w:val="28"/>
              </w:rPr>
              <w:t>» к 120-летию со дня рождения</w:t>
            </w:r>
          </w:p>
        </w:tc>
        <w:tc>
          <w:tcPr>
            <w:tcW w:w="2461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«ГБОУ  СПО (ССУЗ) «Саранское музыкальное училище им. </w:t>
            </w:r>
            <w:proofErr w:type="spellStart"/>
            <w:r w:rsidRPr="000D5C17">
              <w:rPr>
                <w:sz w:val="28"/>
                <w:szCs w:val="28"/>
              </w:rPr>
              <w:t>Л.П.Кирюкова</w:t>
            </w:r>
            <w:proofErr w:type="spellEnd"/>
            <w:r w:rsidRPr="000D5C17">
              <w:rPr>
                <w:sz w:val="28"/>
                <w:szCs w:val="28"/>
              </w:rPr>
              <w:t>»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98"/>
        </w:trPr>
        <w:tc>
          <w:tcPr>
            <w:tcW w:w="1413" w:type="dxa"/>
            <w:vMerge w:val="restart"/>
            <w:noWrap/>
          </w:tcPr>
          <w:p w:rsidR="004F548B" w:rsidRPr="000D5C17" w:rsidRDefault="004F548B" w:rsidP="004F548B">
            <w:pPr>
              <w:widowControl w:val="0"/>
              <w:rPr>
                <w:b/>
                <w:sz w:val="28"/>
                <w:szCs w:val="28"/>
              </w:rPr>
            </w:pP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widowControl w:val="0"/>
              <w:shd w:val="clear" w:color="auto" w:fill="FFFFFF"/>
              <w:rPr>
                <w:sz w:val="28"/>
                <w:szCs w:val="28"/>
              </w:rPr>
            </w:pPr>
            <w:r w:rsidRPr="000D5C17">
              <w:rPr>
                <w:spacing w:val="-2"/>
                <w:sz w:val="28"/>
                <w:szCs w:val="28"/>
              </w:rPr>
              <w:t>Издание сборника произведений детских самодеятельных авторов «Ступени» (4 выпуск)</w:t>
            </w:r>
          </w:p>
        </w:tc>
        <w:tc>
          <w:tcPr>
            <w:tcW w:w="2461" w:type="dxa"/>
            <w:vMerge w:val="restart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ГБУК «Республиканский Дом народного творчества»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98"/>
        </w:trPr>
        <w:tc>
          <w:tcPr>
            <w:tcW w:w="1413" w:type="dxa"/>
            <w:vMerge/>
            <w:noWrap/>
          </w:tcPr>
          <w:p w:rsidR="004F548B" w:rsidRPr="000D5C17" w:rsidRDefault="004F548B" w:rsidP="004F548B">
            <w:pPr>
              <w:widowControl w:val="0"/>
              <w:rPr>
                <w:b/>
                <w:sz w:val="28"/>
                <w:szCs w:val="28"/>
              </w:rPr>
            </w:pP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widowControl w:val="0"/>
              <w:shd w:val="clear" w:color="auto" w:fill="FFFFFF"/>
              <w:rPr>
                <w:spacing w:val="-2"/>
                <w:sz w:val="28"/>
                <w:szCs w:val="28"/>
              </w:rPr>
            </w:pPr>
            <w:r w:rsidRPr="000D5C17">
              <w:rPr>
                <w:spacing w:val="-2"/>
                <w:sz w:val="28"/>
                <w:szCs w:val="28"/>
              </w:rPr>
              <w:t>Издание сборника «Комплексная оценка работы учреждений культуры Республики Мордовия»</w:t>
            </w:r>
          </w:p>
        </w:tc>
        <w:tc>
          <w:tcPr>
            <w:tcW w:w="2461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Министерство культуры и туризма РМ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98"/>
        </w:trPr>
        <w:tc>
          <w:tcPr>
            <w:tcW w:w="15451" w:type="dxa"/>
            <w:gridSpan w:val="6"/>
            <w:noWrap/>
          </w:tcPr>
          <w:p w:rsidR="004F548B" w:rsidRDefault="004F548B" w:rsidP="004F548B">
            <w:pPr>
              <w:widowControl w:val="0"/>
              <w:jc w:val="center"/>
              <w:rPr>
                <w:b/>
                <w:caps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 xml:space="preserve">19. </w:t>
            </w:r>
            <w:r w:rsidRPr="000D5C17">
              <w:rPr>
                <w:sz w:val="28"/>
                <w:szCs w:val="28"/>
              </w:rPr>
              <w:t xml:space="preserve">  </w:t>
            </w:r>
            <w:r w:rsidRPr="000D5C17">
              <w:rPr>
                <w:b/>
                <w:caps/>
                <w:sz w:val="28"/>
                <w:szCs w:val="28"/>
              </w:rPr>
              <w:t xml:space="preserve">мероприятия по  строительству, реконструкции и капитальному ремонту </w:t>
            </w:r>
          </w:p>
          <w:p w:rsidR="004F548B" w:rsidRPr="000D5C17" w:rsidRDefault="004F548B" w:rsidP="004F548B">
            <w:pPr>
              <w:widowControl w:val="0"/>
              <w:jc w:val="center"/>
              <w:rPr>
                <w:sz w:val="28"/>
                <w:szCs w:val="28"/>
              </w:rPr>
            </w:pPr>
            <w:r w:rsidRPr="000D5C17">
              <w:rPr>
                <w:b/>
                <w:caps/>
                <w:sz w:val="28"/>
                <w:szCs w:val="28"/>
              </w:rPr>
              <w:t xml:space="preserve">объектов культуры    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98"/>
        </w:trPr>
        <w:tc>
          <w:tcPr>
            <w:tcW w:w="1413" w:type="dxa"/>
            <w:vMerge w:val="restart"/>
            <w:noWrap/>
          </w:tcPr>
          <w:p w:rsidR="004F548B" w:rsidRPr="000D5C17" w:rsidRDefault="004F548B" w:rsidP="004F548B">
            <w:pPr>
              <w:widowControl w:val="0"/>
              <w:rPr>
                <w:b/>
                <w:sz w:val="28"/>
                <w:szCs w:val="28"/>
              </w:rPr>
            </w:pP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widowControl w:val="0"/>
              <w:rPr>
                <w:b/>
                <w:bCs/>
                <w:sz w:val="28"/>
                <w:szCs w:val="28"/>
              </w:rPr>
            </w:pPr>
            <w:r w:rsidRPr="000D5C17">
              <w:rPr>
                <w:b/>
                <w:bCs/>
                <w:sz w:val="28"/>
                <w:szCs w:val="28"/>
              </w:rPr>
              <w:t>Строительство и реконструкция объектов муниципальной собственности, всего, в т. ч.</w:t>
            </w:r>
            <w:proofErr w:type="gramStart"/>
            <w:r w:rsidRPr="000D5C17">
              <w:rPr>
                <w:b/>
                <w:bCs/>
                <w:sz w:val="28"/>
                <w:szCs w:val="28"/>
              </w:rPr>
              <w:t xml:space="preserve"> :</w:t>
            </w:r>
            <w:proofErr w:type="gramEnd"/>
            <w:r w:rsidRPr="000D5C17">
              <w:rPr>
                <w:b/>
                <w:bCs/>
                <w:sz w:val="28"/>
                <w:szCs w:val="28"/>
              </w:rPr>
              <w:t xml:space="preserve"> </w:t>
            </w:r>
          </w:p>
          <w:p w:rsidR="004F548B" w:rsidRPr="000D5C17" w:rsidRDefault="004F548B" w:rsidP="004F548B">
            <w:pPr>
              <w:widowControl w:val="0"/>
              <w:rPr>
                <w:spacing w:val="-2"/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Центр культурного развития в г. Ардатов</w:t>
            </w:r>
          </w:p>
        </w:tc>
        <w:tc>
          <w:tcPr>
            <w:tcW w:w="2461" w:type="dxa"/>
            <w:vMerge w:val="restart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  <w:vMerge w:val="restart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Министерство культуры и туризма РМ, органы исполнительной власти муниципальных районов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20"/>
        </w:trPr>
        <w:tc>
          <w:tcPr>
            <w:tcW w:w="1413" w:type="dxa"/>
            <w:vMerge/>
            <w:noWrap/>
          </w:tcPr>
          <w:p w:rsidR="004F548B" w:rsidRPr="000D5C17" w:rsidRDefault="004F548B" w:rsidP="004F548B">
            <w:pPr>
              <w:widowControl w:val="0"/>
              <w:rPr>
                <w:b/>
                <w:sz w:val="28"/>
                <w:szCs w:val="28"/>
              </w:rPr>
            </w:pP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widowControl w:val="0"/>
              <w:rPr>
                <w:spacing w:val="-2"/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Музей валенок в с. </w:t>
            </w:r>
            <w:proofErr w:type="spellStart"/>
            <w:r w:rsidRPr="000D5C17">
              <w:rPr>
                <w:sz w:val="28"/>
                <w:szCs w:val="28"/>
              </w:rPr>
              <w:t>Урусово</w:t>
            </w:r>
            <w:proofErr w:type="spellEnd"/>
            <w:r w:rsidRPr="000D5C17">
              <w:rPr>
                <w:sz w:val="28"/>
                <w:szCs w:val="28"/>
              </w:rPr>
              <w:t xml:space="preserve"> </w:t>
            </w:r>
            <w:proofErr w:type="spellStart"/>
            <w:r w:rsidRPr="000D5C17">
              <w:rPr>
                <w:sz w:val="28"/>
                <w:szCs w:val="28"/>
              </w:rPr>
              <w:t>Ардатовский</w:t>
            </w:r>
            <w:proofErr w:type="spellEnd"/>
            <w:r w:rsidRPr="000D5C17">
              <w:rPr>
                <w:sz w:val="28"/>
                <w:szCs w:val="28"/>
              </w:rPr>
              <w:t xml:space="preserve"> муниципальный район</w:t>
            </w:r>
          </w:p>
        </w:tc>
        <w:tc>
          <w:tcPr>
            <w:tcW w:w="2461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98"/>
        </w:trPr>
        <w:tc>
          <w:tcPr>
            <w:tcW w:w="1413" w:type="dxa"/>
            <w:vMerge/>
            <w:noWrap/>
          </w:tcPr>
          <w:p w:rsidR="004F548B" w:rsidRPr="000D5C17" w:rsidRDefault="004F548B" w:rsidP="004F548B">
            <w:pPr>
              <w:widowControl w:val="0"/>
              <w:rPr>
                <w:b/>
                <w:sz w:val="28"/>
                <w:szCs w:val="28"/>
              </w:rPr>
            </w:pP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Реконструкция  сельского Дома культуры в </w:t>
            </w:r>
            <w:proofErr w:type="spellStart"/>
            <w:r w:rsidRPr="000D5C17">
              <w:rPr>
                <w:sz w:val="28"/>
                <w:szCs w:val="28"/>
              </w:rPr>
              <w:t>с</w:t>
            </w:r>
            <w:proofErr w:type="gramStart"/>
            <w:r w:rsidRPr="000D5C17">
              <w:rPr>
                <w:sz w:val="28"/>
                <w:szCs w:val="28"/>
              </w:rPr>
              <w:t>.Р</w:t>
            </w:r>
            <w:proofErr w:type="gramEnd"/>
            <w:r w:rsidRPr="000D5C17">
              <w:rPr>
                <w:sz w:val="28"/>
                <w:szCs w:val="28"/>
              </w:rPr>
              <w:t>едкодубье</w:t>
            </w:r>
            <w:proofErr w:type="spellEnd"/>
            <w:r w:rsidRPr="000D5C17">
              <w:rPr>
                <w:sz w:val="28"/>
                <w:szCs w:val="28"/>
              </w:rPr>
              <w:t xml:space="preserve">, </w:t>
            </w:r>
            <w:proofErr w:type="spellStart"/>
            <w:r w:rsidRPr="000D5C17">
              <w:rPr>
                <w:sz w:val="28"/>
                <w:szCs w:val="28"/>
              </w:rPr>
              <w:t>Ардатовский</w:t>
            </w:r>
            <w:proofErr w:type="spellEnd"/>
            <w:r w:rsidRPr="000D5C17">
              <w:rPr>
                <w:sz w:val="28"/>
                <w:szCs w:val="28"/>
              </w:rPr>
              <w:t xml:space="preserve"> муниципальный район, 200 мест 872 </w:t>
            </w:r>
            <w:proofErr w:type="spellStart"/>
            <w:r w:rsidRPr="000D5C17">
              <w:rPr>
                <w:sz w:val="28"/>
                <w:szCs w:val="28"/>
              </w:rPr>
              <w:t>кв.м</w:t>
            </w:r>
            <w:proofErr w:type="spellEnd"/>
          </w:p>
        </w:tc>
        <w:tc>
          <w:tcPr>
            <w:tcW w:w="2461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1413" w:type="dxa"/>
            <w:vMerge/>
            <w:noWrap/>
          </w:tcPr>
          <w:p w:rsidR="004F548B" w:rsidRPr="000D5C17" w:rsidRDefault="004F548B" w:rsidP="004F548B">
            <w:pPr>
              <w:widowControl w:val="0"/>
              <w:rPr>
                <w:b/>
                <w:sz w:val="28"/>
                <w:szCs w:val="28"/>
              </w:rPr>
            </w:pP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Реконструкция Дома культуры с. Баево, 150 мест</w:t>
            </w:r>
          </w:p>
        </w:tc>
        <w:tc>
          <w:tcPr>
            <w:tcW w:w="2461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98"/>
        </w:trPr>
        <w:tc>
          <w:tcPr>
            <w:tcW w:w="1413" w:type="dxa"/>
            <w:vMerge/>
            <w:noWrap/>
          </w:tcPr>
          <w:p w:rsidR="004F548B" w:rsidRPr="000D5C17" w:rsidRDefault="004F548B" w:rsidP="004F548B">
            <w:pPr>
              <w:widowControl w:val="0"/>
              <w:rPr>
                <w:b/>
                <w:sz w:val="28"/>
                <w:szCs w:val="28"/>
              </w:rPr>
            </w:pP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Реконструкция районного Дома культуры под республиканский центр национальной культуры и ремесел в р. п. Атяшево </w:t>
            </w:r>
            <w:proofErr w:type="spellStart"/>
            <w:r w:rsidRPr="000D5C17">
              <w:rPr>
                <w:sz w:val="28"/>
                <w:szCs w:val="28"/>
              </w:rPr>
              <w:t>Атяшевский</w:t>
            </w:r>
            <w:proofErr w:type="spellEnd"/>
            <w:r w:rsidRPr="000D5C17">
              <w:rPr>
                <w:sz w:val="28"/>
                <w:szCs w:val="28"/>
              </w:rPr>
              <w:t xml:space="preserve"> муниципальный район</w:t>
            </w:r>
          </w:p>
        </w:tc>
        <w:tc>
          <w:tcPr>
            <w:tcW w:w="2461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98"/>
        </w:trPr>
        <w:tc>
          <w:tcPr>
            <w:tcW w:w="1413" w:type="dxa"/>
            <w:vMerge/>
            <w:noWrap/>
          </w:tcPr>
          <w:p w:rsidR="004F548B" w:rsidRPr="000D5C17" w:rsidRDefault="004F548B" w:rsidP="004F548B">
            <w:pPr>
              <w:widowControl w:val="0"/>
              <w:rPr>
                <w:b/>
                <w:sz w:val="28"/>
                <w:szCs w:val="28"/>
              </w:rPr>
            </w:pP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Реконструкция кинотеатра "Аврора" под районный Дом культуры  </w:t>
            </w:r>
            <w:r w:rsidRPr="000D5C17">
              <w:rPr>
                <w:sz w:val="28"/>
                <w:szCs w:val="28"/>
              </w:rPr>
              <w:lastRenderedPageBreak/>
              <w:t xml:space="preserve">в с. </w:t>
            </w:r>
            <w:proofErr w:type="spellStart"/>
            <w:r w:rsidRPr="000D5C17">
              <w:rPr>
                <w:sz w:val="28"/>
                <w:szCs w:val="28"/>
              </w:rPr>
              <w:t>Б.Игнатово</w:t>
            </w:r>
            <w:proofErr w:type="spellEnd"/>
            <w:r w:rsidRPr="000D5C17">
              <w:rPr>
                <w:sz w:val="28"/>
                <w:szCs w:val="28"/>
              </w:rPr>
              <w:t xml:space="preserve">  </w:t>
            </w:r>
            <w:proofErr w:type="spellStart"/>
            <w:r w:rsidRPr="000D5C17">
              <w:rPr>
                <w:sz w:val="28"/>
                <w:szCs w:val="28"/>
              </w:rPr>
              <w:t>Большеигнатовский</w:t>
            </w:r>
            <w:proofErr w:type="spellEnd"/>
            <w:r w:rsidRPr="000D5C17">
              <w:rPr>
                <w:sz w:val="28"/>
                <w:szCs w:val="28"/>
              </w:rPr>
              <w:t xml:space="preserve"> муниципальный район</w:t>
            </w:r>
          </w:p>
        </w:tc>
        <w:tc>
          <w:tcPr>
            <w:tcW w:w="2461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127"/>
        </w:trPr>
        <w:tc>
          <w:tcPr>
            <w:tcW w:w="1413" w:type="dxa"/>
            <w:vMerge/>
            <w:noWrap/>
          </w:tcPr>
          <w:p w:rsidR="004F548B" w:rsidRPr="000D5C17" w:rsidRDefault="004F548B" w:rsidP="004F548B">
            <w:pPr>
              <w:widowControl w:val="0"/>
              <w:rPr>
                <w:b/>
                <w:sz w:val="28"/>
                <w:szCs w:val="28"/>
              </w:rPr>
            </w:pP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proofErr w:type="gramStart"/>
            <w:r w:rsidRPr="000D5C17">
              <w:rPr>
                <w:color w:val="000000"/>
                <w:sz w:val="28"/>
                <w:szCs w:val="28"/>
              </w:rPr>
              <w:t xml:space="preserve">Реконструкция здания </w:t>
            </w:r>
            <w:proofErr w:type="spellStart"/>
            <w:r w:rsidRPr="000D5C17">
              <w:rPr>
                <w:color w:val="000000"/>
                <w:sz w:val="28"/>
                <w:szCs w:val="28"/>
              </w:rPr>
              <w:t>МБУ</w:t>
            </w:r>
            <w:proofErr w:type="spellEnd"/>
            <w:r w:rsidRPr="000D5C17">
              <w:rPr>
                <w:color w:val="000000"/>
                <w:sz w:val="28"/>
                <w:szCs w:val="28"/>
              </w:rPr>
              <w:t xml:space="preserve"> «Центр культуры» </w:t>
            </w:r>
            <w:proofErr w:type="spellStart"/>
            <w:r w:rsidRPr="000D5C17">
              <w:rPr>
                <w:color w:val="000000"/>
                <w:sz w:val="28"/>
                <w:szCs w:val="28"/>
              </w:rPr>
              <w:t>Ичалковского</w:t>
            </w:r>
            <w:proofErr w:type="spellEnd"/>
            <w:r w:rsidRPr="000D5C17">
              <w:rPr>
                <w:color w:val="000000"/>
                <w:sz w:val="28"/>
                <w:szCs w:val="28"/>
              </w:rPr>
              <w:t xml:space="preserve"> муниципального района (ремонт крыши; установка вентиляции; замена инженерных коммуникаций, электропроводки; укрепление фундамента, замена оконных блоков, дверей, ремонт сцены, утепление фасада)</w:t>
            </w:r>
            <w:proofErr w:type="gramEnd"/>
          </w:p>
        </w:tc>
        <w:tc>
          <w:tcPr>
            <w:tcW w:w="2461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98"/>
        </w:trPr>
        <w:tc>
          <w:tcPr>
            <w:tcW w:w="1413" w:type="dxa"/>
            <w:vMerge/>
            <w:noWrap/>
          </w:tcPr>
          <w:p w:rsidR="004F548B" w:rsidRPr="000D5C17" w:rsidRDefault="004F548B" w:rsidP="004F548B">
            <w:pPr>
              <w:widowControl w:val="0"/>
              <w:rPr>
                <w:b/>
                <w:sz w:val="28"/>
                <w:szCs w:val="28"/>
              </w:rPr>
            </w:pP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Реконструкция районной центральной библиотеки в п. </w:t>
            </w:r>
            <w:proofErr w:type="spellStart"/>
            <w:r w:rsidRPr="000D5C17">
              <w:rPr>
                <w:sz w:val="28"/>
                <w:szCs w:val="28"/>
              </w:rPr>
              <w:t>Кадошкино</w:t>
            </w:r>
            <w:proofErr w:type="spellEnd"/>
            <w:r w:rsidRPr="000D5C17">
              <w:rPr>
                <w:sz w:val="28"/>
                <w:szCs w:val="28"/>
              </w:rPr>
              <w:t xml:space="preserve"> (Находится в здании ДК, </w:t>
            </w:r>
            <w:proofErr w:type="spellStart"/>
            <w:r w:rsidRPr="000D5C17">
              <w:rPr>
                <w:sz w:val="28"/>
                <w:szCs w:val="28"/>
              </w:rPr>
              <w:t>п</w:t>
            </w:r>
            <w:proofErr w:type="gramStart"/>
            <w:r w:rsidRPr="000D5C17">
              <w:rPr>
                <w:sz w:val="28"/>
                <w:szCs w:val="28"/>
              </w:rPr>
              <w:t>.К</w:t>
            </w:r>
            <w:proofErr w:type="gramEnd"/>
            <w:r w:rsidRPr="000D5C17">
              <w:rPr>
                <w:sz w:val="28"/>
                <w:szCs w:val="28"/>
              </w:rPr>
              <w:t>адошкино</w:t>
            </w:r>
            <w:proofErr w:type="spellEnd"/>
            <w:r w:rsidRPr="000D5C17">
              <w:rPr>
                <w:sz w:val="28"/>
                <w:szCs w:val="28"/>
              </w:rPr>
              <w:t>)</w:t>
            </w:r>
          </w:p>
        </w:tc>
        <w:tc>
          <w:tcPr>
            <w:tcW w:w="2461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2"/>
        </w:trPr>
        <w:tc>
          <w:tcPr>
            <w:tcW w:w="1413" w:type="dxa"/>
            <w:vMerge/>
            <w:noWrap/>
          </w:tcPr>
          <w:p w:rsidR="004F548B" w:rsidRPr="000D5C17" w:rsidRDefault="004F548B" w:rsidP="004F548B">
            <w:pPr>
              <w:widowControl w:val="0"/>
              <w:rPr>
                <w:b/>
                <w:sz w:val="28"/>
                <w:szCs w:val="28"/>
              </w:rPr>
            </w:pP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Реконструкция дома культуры </w:t>
            </w:r>
            <w:proofErr w:type="gramStart"/>
            <w:r w:rsidRPr="000D5C17">
              <w:rPr>
                <w:sz w:val="28"/>
                <w:szCs w:val="28"/>
              </w:rPr>
              <w:t>в</w:t>
            </w:r>
            <w:proofErr w:type="gramEnd"/>
            <w:r w:rsidRPr="000D5C17">
              <w:rPr>
                <w:sz w:val="28"/>
                <w:szCs w:val="28"/>
              </w:rPr>
              <w:t xml:space="preserve"> с. </w:t>
            </w:r>
            <w:proofErr w:type="spellStart"/>
            <w:r w:rsidRPr="000D5C17">
              <w:rPr>
                <w:sz w:val="28"/>
                <w:szCs w:val="28"/>
              </w:rPr>
              <w:t>Адашево</w:t>
            </w:r>
            <w:proofErr w:type="spellEnd"/>
            <w:r w:rsidRPr="000D5C17">
              <w:rPr>
                <w:sz w:val="28"/>
                <w:szCs w:val="28"/>
              </w:rPr>
              <w:t xml:space="preserve"> </w:t>
            </w:r>
          </w:p>
        </w:tc>
        <w:tc>
          <w:tcPr>
            <w:tcW w:w="2461" w:type="dxa"/>
            <w:vMerge w:val="restart"/>
            <w:tcBorders>
              <w:top w:val="nil"/>
            </w:tcBorders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98"/>
        </w:trPr>
        <w:tc>
          <w:tcPr>
            <w:tcW w:w="1413" w:type="dxa"/>
            <w:vMerge/>
            <w:noWrap/>
          </w:tcPr>
          <w:p w:rsidR="004F548B" w:rsidRPr="000D5C17" w:rsidRDefault="004F548B" w:rsidP="004F548B">
            <w:pPr>
              <w:widowControl w:val="0"/>
              <w:rPr>
                <w:b/>
                <w:sz w:val="28"/>
                <w:szCs w:val="28"/>
              </w:rPr>
            </w:pP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color w:val="000000"/>
                <w:sz w:val="28"/>
                <w:szCs w:val="28"/>
              </w:rPr>
              <w:t xml:space="preserve">Реконструкция </w:t>
            </w:r>
            <w:proofErr w:type="spellStart"/>
            <w:r w:rsidRPr="000D5C17">
              <w:rPr>
                <w:color w:val="000000"/>
                <w:sz w:val="28"/>
                <w:szCs w:val="28"/>
              </w:rPr>
              <w:t>Кочкуровского</w:t>
            </w:r>
            <w:proofErr w:type="spellEnd"/>
            <w:r w:rsidRPr="000D5C17">
              <w:rPr>
                <w:color w:val="000000"/>
                <w:sz w:val="28"/>
                <w:szCs w:val="28"/>
              </w:rPr>
              <w:t xml:space="preserve"> районного Дома культуры под районный центр национальной культуры, народных промыслов и ремесел, </w:t>
            </w:r>
            <w:proofErr w:type="spellStart"/>
            <w:r w:rsidRPr="000D5C17">
              <w:rPr>
                <w:color w:val="000000"/>
                <w:sz w:val="28"/>
                <w:szCs w:val="28"/>
              </w:rPr>
              <w:t>Кочкуровский</w:t>
            </w:r>
            <w:proofErr w:type="spellEnd"/>
            <w:r w:rsidRPr="000D5C17">
              <w:rPr>
                <w:color w:val="000000"/>
                <w:sz w:val="28"/>
                <w:szCs w:val="28"/>
              </w:rPr>
              <w:t xml:space="preserve"> муниципальный район</w:t>
            </w:r>
          </w:p>
        </w:tc>
        <w:tc>
          <w:tcPr>
            <w:tcW w:w="2461" w:type="dxa"/>
            <w:vMerge/>
            <w:tcBorders>
              <w:top w:val="nil"/>
            </w:tcBorders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42"/>
        </w:trPr>
        <w:tc>
          <w:tcPr>
            <w:tcW w:w="1413" w:type="dxa"/>
            <w:vMerge/>
            <w:noWrap/>
          </w:tcPr>
          <w:p w:rsidR="004F548B" w:rsidRPr="000D5C17" w:rsidRDefault="004F548B" w:rsidP="004F548B">
            <w:pPr>
              <w:widowControl w:val="0"/>
              <w:rPr>
                <w:b/>
                <w:sz w:val="28"/>
                <w:szCs w:val="28"/>
              </w:rPr>
            </w:pP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Завершение объекта капитального строительства «Клуб на 170 мест (со зрительным залом на 120 мест) в </w:t>
            </w:r>
            <w:proofErr w:type="spellStart"/>
            <w:r w:rsidRPr="000D5C17">
              <w:rPr>
                <w:sz w:val="28"/>
                <w:szCs w:val="28"/>
              </w:rPr>
              <w:t>с</w:t>
            </w:r>
            <w:proofErr w:type="gramStart"/>
            <w:r w:rsidRPr="000D5C17">
              <w:rPr>
                <w:sz w:val="28"/>
                <w:szCs w:val="28"/>
              </w:rPr>
              <w:t>.К</w:t>
            </w:r>
            <w:proofErr w:type="gramEnd"/>
            <w:r w:rsidRPr="000D5C17">
              <w:rPr>
                <w:sz w:val="28"/>
                <w:szCs w:val="28"/>
              </w:rPr>
              <w:t>уликово</w:t>
            </w:r>
            <w:proofErr w:type="spellEnd"/>
            <w:r w:rsidRPr="000D5C17">
              <w:rPr>
                <w:sz w:val="28"/>
                <w:szCs w:val="28"/>
              </w:rPr>
              <w:t>, 700,3 м2</w:t>
            </w:r>
          </w:p>
        </w:tc>
        <w:tc>
          <w:tcPr>
            <w:tcW w:w="2461" w:type="dxa"/>
            <w:vMerge/>
            <w:tcBorders>
              <w:top w:val="nil"/>
            </w:tcBorders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112"/>
        </w:trPr>
        <w:tc>
          <w:tcPr>
            <w:tcW w:w="1413" w:type="dxa"/>
            <w:vMerge/>
            <w:noWrap/>
          </w:tcPr>
          <w:p w:rsidR="004F548B" w:rsidRPr="000D5C17" w:rsidRDefault="004F548B" w:rsidP="004F548B">
            <w:pPr>
              <w:widowControl w:val="0"/>
              <w:rPr>
                <w:b/>
                <w:sz w:val="28"/>
                <w:szCs w:val="28"/>
              </w:rPr>
            </w:pP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Строительство культурно-досугового Центра с. </w:t>
            </w:r>
            <w:proofErr w:type="spellStart"/>
            <w:r w:rsidRPr="000D5C17">
              <w:rPr>
                <w:sz w:val="28"/>
                <w:szCs w:val="28"/>
              </w:rPr>
              <w:t>Сузгарье</w:t>
            </w:r>
            <w:proofErr w:type="spellEnd"/>
          </w:p>
        </w:tc>
        <w:tc>
          <w:tcPr>
            <w:tcW w:w="2461" w:type="dxa"/>
            <w:vMerge/>
            <w:tcBorders>
              <w:top w:val="nil"/>
            </w:tcBorders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46"/>
        </w:trPr>
        <w:tc>
          <w:tcPr>
            <w:tcW w:w="1413" w:type="dxa"/>
            <w:vMerge/>
            <w:noWrap/>
          </w:tcPr>
          <w:p w:rsidR="004F548B" w:rsidRPr="000D5C17" w:rsidRDefault="004F548B" w:rsidP="004F548B">
            <w:pPr>
              <w:widowControl w:val="0"/>
              <w:rPr>
                <w:b/>
                <w:sz w:val="28"/>
                <w:szCs w:val="28"/>
              </w:rPr>
            </w:pP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Реконструкция районного Дома культуры в </w:t>
            </w:r>
            <w:proofErr w:type="spellStart"/>
            <w:r w:rsidRPr="000D5C17">
              <w:rPr>
                <w:sz w:val="28"/>
                <w:szCs w:val="28"/>
              </w:rPr>
              <w:t>с</w:t>
            </w:r>
            <w:proofErr w:type="gramStart"/>
            <w:r w:rsidRPr="000D5C17">
              <w:rPr>
                <w:sz w:val="28"/>
                <w:szCs w:val="28"/>
              </w:rPr>
              <w:t>.А</w:t>
            </w:r>
            <w:proofErr w:type="gramEnd"/>
            <w:r w:rsidRPr="000D5C17">
              <w:rPr>
                <w:sz w:val="28"/>
                <w:szCs w:val="28"/>
              </w:rPr>
              <w:t>темар</w:t>
            </w:r>
            <w:proofErr w:type="spellEnd"/>
            <w:r w:rsidRPr="000D5C17">
              <w:rPr>
                <w:sz w:val="28"/>
                <w:szCs w:val="28"/>
              </w:rPr>
              <w:t>, Лямбирский муниципальный район</w:t>
            </w:r>
          </w:p>
        </w:tc>
        <w:tc>
          <w:tcPr>
            <w:tcW w:w="2461" w:type="dxa"/>
            <w:vMerge/>
            <w:tcBorders>
              <w:top w:val="nil"/>
            </w:tcBorders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69"/>
        </w:trPr>
        <w:tc>
          <w:tcPr>
            <w:tcW w:w="1413" w:type="dxa"/>
            <w:vMerge/>
            <w:noWrap/>
          </w:tcPr>
          <w:p w:rsidR="004F548B" w:rsidRPr="000D5C17" w:rsidRDefault="004F548B" w:rsidP="004F548B">
            <w:pPr>
              <w:widowControl w:val="0"/>
              <w:rPr>
                <w:b/>
                <w:sz w:val="28"/>
                <w:szCs w:val="28"/>
              </w:rPr>
            </w:pP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Реконструкция </w:t>
            </w:r>
            <w:proofErr w:type="spellStart"/>
            <w:r w:rsidRPr="000D5C17">
              <w:rPr>
                <w:sz w:val="28"/>
                <w:szCs w:val="28"/>
              </w:rPr>
              <w:t>Лямбирской</w:t>
            </w:r>
            <w:proofErr w:type="spellEnd"/>
            <w:r w:rsidRPr="000D5C17">
              <w:rPr>
                <w:sz w:val="28"/>
                <w:szCs w:val="28"/>
              </w:rPr>
              <w:t xml:space="preserve"> </w:t>
            </w:r>
            <w:proofErr w:type="spellStart"/>
            <w:r w:rsidRPr="000D5C17">
              <w:rPr>
                <w:sz w:val="28"/>
                <w:szCs w:val="28"/>
              </w:rPr>
              <w:t>ДШИ</w:t>
            </w:r>
            <w:proofErr w:type="spellEnd"/>
          </w:p>
        </w:tc>
        <w:tc>
          <w:tcPr>
            <w:tcW w:w="2461" w:type="dxa"/>
            <w:vMerge/>
            <w:tcBorders>
              <w:top w:val="nil"/>
            </w:tcBorders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98"/>
        </w:trPr>
        <w:tc>
          <w:tcPr>
            <w:tcW w:w="1413" w:type="dxa"/>
            <w:vMerge/>
            <w:noWrap/>
          </w:tcPr>
          <w:p w:rsidR="004F548B" w:rsidRPr="000D5C17" w:rsidRDefault="004F548B" w:rsidP="004F548B">
            <w:pPr>
              <w:widowControl w:val="0"/>
              <w:rPr>
                <w:b/>
                <w:sz w:val="28"/>
                <w:szCs w:val="28"/>
              </w:rPr>
            </w:pP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Реконструкция Дома культуры под Республиканский центр татарской культуры и этнографии, </w:t>
            </w:r>
            <w:proofErr w:type="spellStart"/>
            <w:r w:rsidRPr="000D5C17">
              <w:rPr>
                <w:sz w:val="28"/>
                <w:szCs w:val="28"/>
              </w:rPr>
              <w:t>с</w:t>
            </w:r>
            <w:proofErr w:type="gramStart"/>
            <w:r w:rsidRPr="000D5C17">
              <w:rPr>
                <w:sz w:val="28"/>
                <w:szCs w:val="28"/>
              </w:rPr>
              <w:t>.А</w:t>
            </w:r>
            <w:proofErr w:type="gramEnd"/>
            <w:r w:rsidRPr="000D5C17">
              <w:rPr>
                <w:sz w:val="28"/>
                <w:szCs w:val="28"/>
              </w:rPr>
              <w:t>лександровка</w:t>
            </w:r>
            <w:proofErr w:type="spellEnd"/>
          </w:p>
        </w:tc>
        <w:tc>
          <w:tcPr>
            <w:tcW w:w="2461" w:type="dxa"/>
            <w:vMerge/>
            <w:tcBorders>
              <w:top w:val="nil"/>
            </w:tcBorders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98"/>
        </w:trPr>
        <w:tc>
          <w:tcPr>
            <w:tcW w:w="1413" w:type="dxa"/>
            <w:vMerge/>
            <w:noWrap/>
          </w:tcPr>
          <w:p w:rsidR="004F548B" w:rsidRPr="000D5C17" w:rsidRDefault="004F548B" w:rsidP="004F548B">
            <w:pPr>
              <w:widowControl w:val="0"/>
              <w:rPr>
                <w:b/>
                <w:sz w:val="28"/>
                <w:szCs w:val="28"/>
              </w:rPr>
            </w:pP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Реконструкция Краеведческого музея с размещением выставочного зала (около 500 </w:t>
            </w:r>
            <w:proofErr w:type="spellStart"/>
            <w:r w:rsidRPr="000D5C17">
              <w:rPr>
                <w:sz w:val="28"/>
                <w:szCs w:val="28"/>
              </w:rPr>
              <w:t>кв.м</w:t>
            </w:r>
            <w:proofErr w:type="spellEnd"/>
            <w:r w:rsidRPr="000D5C17">
              <w:rPr>
                <w:sz w:val="28"/>
                <w:szCs w:val="28"/>
              </w:rPr>
              <w:t xml:space="preserve">.) в </w:t>
            </w:r>
            <w:proofErr w:type="spellStart"/>
            <w:r w:rsidRPr="000D5C17">
              <w:rPr>
                <w:sz w:val="28"/>
                <w:szCs w:val="28"/>
              </w:rPr>
              <w:t>г</w:t>
            </w:r>
            <w:proofErr w:type="gramStart"/>
            <w:r w:rsidRPr="000D5C17">
              <w:rPr>
                <w:sz w:val="28"/>
                <w:szCs w:val="28"/>
              </w:rPr>
              <w:t>.Р</w:t>
            </w:r>
            <w:proofErr w:type="gramEnd"/>
            <w:r w:rsidRPr="000D5C17">
              <w:rPr>
                <w:sz w:val="28"/>
                <w:szCs w:val="28"/>
              </w:rPr>
              <w:t>узаевка</w:t>
            </w:r>
            <w:proofErr w:type="spellEnd"/>
            <w:r w:rsidRPr="000D5C17">
              <w:rPr>
                <w:sz w:val="28"/>
                <w:szCs w:val="28"/>
              </w:rPr>
              <w:t>, Рузаевский муниципальный район</w:t>
            </w:r>
          </w:p>
        </w:tc>
        <w:tc>
          <w:tcPr>
            <w:tcW w:w="2461" w:type="dxa"/>
            <w:vMerge/>
            <w:tcBorders>
              <w:top w:val="nil"/>
            </w:tcBorders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13"/>
        </w:trPr>
        <w:tc>
          <w:tcPr>
            <w:tcW w:w="1413" w:type="dxa"/>
            <w:vMerge/>
            <w:noWrap/>
          </w:tcPr>
          <w:p w:rsidR="004F548B" w:rsidRPr="000D5C17" w:rsidRDefault="004F548B" w:rsidP="004F548B">
            <w:pPr>
              <w:widowControl w:val="0"/>
              <w:rPr>
                <w:b/>
                <w:sz w:val="28"/>
                <w:szCs w:val="28"/>
              </w:rPr>
            </w:pP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Реконструкция Андреевского КДЦ, 450 м</w:t>
            </w:r>
            <w:proofErr w:type="gramStart"/>
            <w:r w:rsidRPr="000D5C17">
              <w:rPr>
                <w:sz w:val="28"/>
                <w:szCs w:val="28"/>
              </w:rPr>
              <w:t>2</w:t>
            </w:r>
            <w:proofErr w:type="gramEnd"/>
          </w:p>
        </w:tc>
        <w:tc>
          <w:tcPr>
            <w:tcW w:w="2461" w:type="dxa"/>
            <w:vMerge/>
            <w:tcBorders>
              <w:top w:val="nil"/>
            </w:tcBorders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63"/>
        </w:trPr>
        <w:tc>
          <w:tcPr>
            <w:tcW w:w="1413" w:type="dxa"/>
            <w:vMerge/>
            <w:noWrap/>
          </w:tcPr>
          <w:p w:rsidR="004F548B" w:rsidRPr="000D5C17" w:rsidRDefault="004F548B" w:rsidP="004F548B">
            <w:pPr>
              <w:widowControl w:val="0"/>
              <w:rPr>
                <w:b/>
                <w:sz w:val="28"/>
                <w:szCs w:val="28"/>
              </w:rPr>
            </w:pP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Строительство </w:t>
            </w:r>
            <w:proofErr w:type="spellStart"/>
            <w:r w:rsidRPr="000D5C17">
              <w:rPr>
                <w:sz w:val="28"/>
                <w:szCs w:val="28"/>
              </w:rPr>
              <w:t>Тархановского</w:t>
            </w:r>
            <w:proofErr w:type="spellEnd"/>
            <w:r w:rsidRPr="000D5C17">
              <w:rPr>
                <w:sz w:val="28"/>
                <w:szCs w:val="28"/>
              </w:rPr>
              <w:t xml:space="preserve"> </w:t>
            </w:r>
            <w:proofErr w:type="spellStart"/>
            <w:r w:rsidRPr="000D5C17">
              <w:rPr>
                <w:sz w:val="28"/>
                <w:szCs w:val="28"/>
              </w:rPr>
              <w:t>КДЦ</w:t>
            </w:r>
            <w:proofErr w:type="spellEnd"/>
            <w:r w:rsidRPr="000D5C17">
              <w:rPr>
                <w:sz w:val="28"/>
                <w:szCs w:val="28"/>
              </w:rPr>
              <w:t>, 300 м</w:t>
            </w:r>
            <w:proofErr w:type="gramStart"/>
            <w:r w:rsidRPr="000D5C17">
              <w:rPr>
                <w:sz w:val="28"/>
                <w:szCs w:val="28"/>
              </w:rPr>
              <w:t>2</w:t>
            </w:r>
            <w:proofErr w:type="gramEnd"/>
          </w:p>
        </w:tc>
        <w:tc>
          <w:tcPr>
            <w:tcW w:w="2461" w:type="dxa"/>
            <w:vMerge/>
            <w:tcBorders>
              <w:top w:val="nil"/>
            </w:tcBorders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98"/>
        </w:trPr>
        <w:tc>
          <w:tcPr>
            <w:tcW w:w="1413" w:type="dxa"/>
            <w:vMerge/>
            <w:noWrap/>
          </w:tcPr>
          <w:p w:rsidR="004F548B" w:rsidRPr="000D5C17" w:rsidRDefault="004F548B" w:rsidP="004F548B">
            <w:pPr>
              <w:widowControl w:val="0"/>
              <w:rPr>
                <w:b/>
                <w:sz w:val="28"/>
                <w:szCs w:val="28"/>
              </w:rPr>
            </w:pP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Реконструкция районного Дома культуры в </w:t>
            </w:r>
            <w:proofErr w:type="spellStart"/>
            <w:r w:rsidRPr="000D5C17">
              <w:rPr>
                <w:sz w:val="28"/>
                <w:szCs w:val="28"/>
              </w:rPr>
              <w:t>п</w:t>
            </w:r>
            <w:proofErr w:type="gramStart"/>
            <w:r w:rsidRPr="000D5C17">
              <w:rPr>
                <w:sz w:val="28"/>
                <w:szCs w:val="28"/>
              </w:rPr>
              <w:t>.Т</w:t>
            </w:r>
            <w:proofErr w:type="gramEnd"/>
            <w:r w:rsidRPr="000D5C17">
              <w:rPr>
                <w:sz w:val="28"/>
                <w:szCs w:val="28"/>
              </w:rPr>
              <w:t>орбеево</w:t>
            </w:r>
            <w:proofErr w:type="spellEnd"/>
            <w:r w:rsidRPr="000D5C17">
              <w:rPr>
                <w:sz w:val="28"/>
                <w:szCs w:val="28"/>
              </w:rPr>
              <w:t xml:space="preserve"> </w:t>
            </w:r>
            <w:proofErr w:type="spellStart"/>
            <w:r w:rsidRPr="000D5C17">
              <w:rPr>
                <w:sz w:val="28"/>
                <w:szCs w:val="28"/>
              </w:rPr>
              <w:t>Торбеевского</w:t>
            </w:r>
            <w:proofErr w:type="spellEnd"/>
            <w:r w:rsidRPr="000D5C17">
              <w:rPr>
                <w:sz w:val="28"/>
                <w:szCs w:val="28"/>
              </w:rPr>
              <w:t xml:space="preserve"> муниципального района, 1416м2, 400 мест, 300 посещений в смену</w:t>
            </w:r>
          </w:p>
        </w:tc>
        <w:tc>
          <w:tcPr>
            <w:tcW w:w="2461" w:type="dxa"/>
            <w:vMerge/>
            <w:tcBorders>
              <w:top w:val="nil"/>
            </w:tcBorders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98"/>
        </w:trPr>
        <w:tc>
          <w:tcPr>
            <w:tcW w:w="1413" w:type="dxa"/>
            <w:vMerge/>
            <w:noWrap/>
          </w:tcPr>
          <w:p w:rsidR="004F548B" w:rsidRPr="000D5C17" w:rsidRDefault="004F548B" w:rsidP="004F548B">
            <w:pPr>
              <w:widowControl w:val="0"/>
              <w:rPr>
                <w:b/>
                <w:sz w:val="28"/>
                <w:szCs w:val="28"/>
              </w:rPr>
            </w:pPr>
          </w:p>
        </w:tc>
        <w:tc>
          <w:tcPr>
            <w:tcW w:w="8175" w:type="dxa"/>
            <w:gridSpan w:val="3"/>
          </w:tcPr>
          <w:p w:rsidR="004F548B" w:rsidRPr="000D5C17" w:rsidRDefault="004F548B" w:rsidP="00A743D5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Реконструкция </w:t>
            </w:r>
            <w:proofErr w:type="spellStart"/>
            <w:r w:rsidRPr="000D5C17">
              <w:rPr>
                <w:sz w:val="28"/>
                <w:szCs w:val="28"/>
              </w:rPr>
              <w:t>МБУ</w:t>
            </w:r>
            <w:proofErr w:type="spellEnd"/>
            <w:r w:rsidRPr="000D5C17">
              <w:rPr>
                <w:sz w:val="28"/>
                <w:szCs w:val="28"/>
              </w:rPr>
              <w:t xml:space="preserve"> "</w:t>
            </w:r>
            <w:proofErr w:type="spellStart"/>
            <w:r w:rsidRPr="000D5C17">
              <w:rPr>
                <w:sz w:val="28"/>
                <w:szCs w:val="28"/>
              </w:rPr>
              <w:t>Чамзинский</w:t>
            </w:r>
            <w:proofErr w:type="spellEnd"/>
            <w:r w:rsidRPr="000D5C17">
              <w:rPr>
                <w:sz w:val="28"/>
                <w:szCs w:val="28"/>
              </w:rPr>
              <w:t xml:space="preserve"> </w:t>
            </w:r>
            <w:proofErr w:type="spellStart"/>
            <w:r w:rsidRPr="000D5C17">
              <w:rPr>
                <w:sz w:val="28"/>
                <w:szCs w:val="28"/>
              </w:rPr>
              <w:t>РДК</w:t>
            </w:r>
            <w:proofErr w:type="spellEnd"/>
            <w:r w:rsidRPr="000D5C17">
              <w:rPr>
                <w:sz w:val="28"/>
                <w:szCs w:val="28"/>
              </w:rPr>
              <w:t xml:space="preserve">" </w:t>
            </w:r>
            <w:proofErr w:type="spellStart"/>
            <w:r w:rsidRPr="000D5C17">
              <w:rPr>
                <w:sz w:val="28"/>
                <w:szCs w:val="28"/>
              </w:rPr>
              <w:t>Чамзинского</w:t>
            </w:r>
            <w:proofErr w:type="spellEnd"/>
            <w:r w:rsidRPr="000D5C17">
              <w:rPr>
                <w:sz w:val="28"/>
                <w:szCs w:val="28"/>
              </w:rPr>
              <w:t xml:space="preserve"> муниципального района </w:t>
            </w:r>
            <w:r w:rsidR="00A743D5">
              <w:rPr>
                <w:sz w:val="28"/>
                <w:szCs w:val="28"/>
              </w:rPr>
              <w:t>Республики Мордовия</w:t>
            </w:r>
            <w:r w:rsidRPr="000D5C17">
              <w:rPr>
                <w:sz w:val="28"/>
                <w:szCs w:val="28"/>
              </w:rPr>
              <w:t xml:space="preserve"> 400 мест, площадь - 17556 м</w:t>
            </w:r>
            <w:proofErr w:type="gramStart"/>
            <w:r w:rsidRPr="000D5C17">
              <w:rPr>
                <w:sz w:val="28"/>
                <w:szCs w:val="28"/>
              </w:rPr>
              <w:t>2</w:t>
            </w:r>
            <w:proofErr w:type="gramEnd"/>
          </w:p>
        </w:tc>
        <w:tc>
          <w:tcPr>
            <w:tcW w:w="2461" w:type="dxa"/>
            <w:vMerge/>
            <w:tcBorders>
              <w:top w:val="nil"/>
            </w:tcBorders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76"/>
        </w:trPr>
        <w:tc>
          <w:tcPr>
            <w:tcW w:w="1413" w:type="dxa"/>
            <w:vMerge/>
            <w:noWrap/>
          </w:tcPr>
          <w:p w:rsidR="004F548B" w:rsidRPr="000D5C17" w:rsidRDefault="004F548B" w:rsidP="004F548B">
            <w:pPr>
              <w:widowControl w:val="0"/>
              <w:rPr>
                <w:b/>
                <w:sz w:val="28"/>
                <w:szCs w:val="28"/>
              </w:rPr>
            </w:pP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widowControl w:val="0"/>
              <w:rPr>
                <w:b/>
                <w:bCs/>
                <w:sz w:val="28"/>
                <w:szCs w:val="28"/>
              </w:rPr>
            </w:pPr>
            <w:r w:rsidRPr="000D5C17">
              <w:rPr>
                <w:b/>
                <w:bCs/>
                <w:sz w:val="28"/>
                <w:szCs w:val="28"/>
              </w:rPr>
              <w:t>Капитальный ремонт республиканских учреждений культуры, всего, в т. ч.:</w:t>
            </w:r>
          </w:p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ГКУ ДО РМ "Мордовская республиканская детская музыкальная школа-интернат"</w:t>
            </w:r>
          </w:p>
        </w:tc>
        <w:tc>
          <w:tcPr>
            <w:tcW w:w="2461" w:type="dxa"/>
            <w:vMerge/>
            <w:tcBorders>
              <w:top w:val="nil"/>
            </w:tcBorders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  <w:vMerge w:val="restart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Министерство культуры и туризма РМ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164"/>
        </w:trPr>
        <w:tc>
          <w:tcPr>
            <w:tcW w:w="1413" w:type="dxa"/>
            <w:vMerge/>
            <w:noWrap/>
          </w:tcPr>
          <w:p w:rsidR="004F548B" w:rsidRPr="000D5C17" w:rsidRDefault="004F548B" w:rsidP="004F548B">
            <w:pPr>
              <w:widowControl w:val="0"/>
              <w:rPr>
                <w:b/>
                <w:sz w:val="28"/>
                <w:szCs w:val="28"/>
              </w:rPr>
            </w:pP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widowControl w:val="0"/>
              <w:rPr>
                <w:b/>
                <w:bCs/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АУ "Кинофонд Республики Мордовия"</w:t>
            </w:r>
          </w:p>
        </w:tc>
        <w:tc>
          <w:tcPr>
            <w:tcW w:w="2461" w:type="dxa"/>
            <w:vMerge/>
            <w:tcBorders>
              <w:top w:val="nil"/>
            </w:tcBorders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98"/>
        </w:trPr>
        <w:tc>
          <w:tcPr>
            <w:tcW w:w="1413" w:type="dxa"/>
            <w:vMerge/>
            <w:noWrap/>
          </w:tcPr>
          <w:p w:rsidR="004F548B" w:rsidRPr="000D5C17" w:rsidRDefault="004F548B" w:rsidP="004F548B">
            <w:pPr>
              <w:widowControl w:val="0"/>
              <w:rPr>
                <w:b/>
                <w:sz w:val="28"/>
                <w:szCs w:val="28"/>
              </w:rPr>
            </w:pP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ГБУК "Мордовский республиканский музей изобразительных искусств </w:t>
            </w:r>
            <w:proofErr w:type="spellStart"/>
            <w:r w:rsidRPr="000D5C17">
              <w:rPr>
                <w:sz w:val="28"/>
                <w:szCs w:val="28"/>
              </w:rPr>
              <w:t>им.С.Д.Эрьзи</w:t>
            </w:r>
            <w:proofErr w:type="spellEnd"/>
            <w:r w:rsidRPr="000D5C17">
              <w:rPr>
                <w:sz w:val="28"/>
                <w:szCs w:val="28"/>
              </w:rPr>
              <w:t>" (с филиалами)</w:t>
            </w:r>
          </w:p>
        </w:tc>
        <w:tc>
          <w:tcPr>
            <w:tcW w:w="2461" w:type="dxa"/>
            <w:vMerge/>
            <w:tcBorders>
              <w:top w:val="nil"/>
            </w:tcBorders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413" w:type="dxa"/>
            <w:vMerge/>
            <w:noWrap/>
          </w:tcPr>
          <w:p w:rsidR="004F548B" w:rsidRPr="000D5C17" w:rsidRDefault="004F548B" w:rsidP="004F548B">
            <w:pPr>
              <w:widowControl w:val="0"/>
              <w:rPr>
                <w:b/>
                <w:sz w:val="28"/>
                <w:szCs w:val="28"/>
              </w:rPr>
            </w:pP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Республиканская библиотека для слепых (ремонт кровли)</w:t>
            </w:r>
          </w:p>
        </w:tc>
        <w:tc>
          <w:tcPr>
            <w:tcW w:w="2461" w:type="dxa"/>
            <w:vMerge/>
            <w:tcBorders>
              <w:top w:val="nil"/>
            </w:tcBorders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64"/>
        </w:trPr>
        <w:tc>
          <w:tcPr>
            <w:tcW w:w="1413" w:type="dxa"/>
            <w:vMerge/>
            <w:noWrap/>
          </w:tcPr>
          <w:p w:rsidR="004F548B" w:rsidRPr="000D5C17" w:rsidRDefault="004F548B" w:rsidP="004F548B">
            <w:pPr>
              <w:widowControl w:val="0"/>
              <w:rPr>
                <w:b/>
                <w:sz w:val="28"/>
                <w:szCs w:val="28"/>
              </w:rPr>
            </w:pPr>
          </w:p>
        </w:tc>
        <w:tc>
          <w:tcPr>
            <w:tcW w:w="8175" w:type="dxa"/>
            <w:gridSpan w:val="3"/>
            <w:tcBorders>
              <w:top w:val="single" w:sz="4" w:space="0" w:color="auto"/>
            </w:tcBorders>
          </w:tcPr>
          <w:p w:rsidR="004F548B" w:rsidRPr="000D5C17" w:rsidRDefault="004F548B" w:rsidP="004F548B">
            <w:pPr>
              <w:widowControl w:val="0"/>
              <w:rPr>
                <w:b/>
                <w:sz w:val="28"/>
                <w:szCs w:val="28"/>
              </w:rPr>
            </w:pPr>
            <w:r w:rsidRPr="000D5C17">
              <w:rPr>
                <w:b/>
                <w:sz w:val="28"/>
                <w:szCs w:val="28"/>
              </w:rPr>
              <w:t>Капитальный ремонт муниципальных учреждений культуры, всего, в том числе:</w:t>
            </w:r>
          </w:p>
        </w:tc>
        <w:tc>
          <w:tcPr>
            <w:tcW w:w="2461" w:type="dxa"/>
            <w:vMerge/>
            <w:tcBorders>
              <w:top w:val="single" w:sz="4" w:space="0" w:color="auto"/>
            </w:tcBorders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auto"/>
            </w:tcBorders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Министерство культуры и туризма РМ, органы исполнительной власти муниципальных районов</w:t>
            </w: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98"/>
        </w:trPr>
        <w:tc>
          <w:tcPr>
            <w:tcW w:w="1413" w:type="dxa"/>
            <w:vMerge/>
            <w:noWrap/>
          </w:tcPr>
          <w:p w:rsidR="004F548B" w:rsidRPr="000D5C17" w:rsidRDefault="004F548B" w:rsidP="004F548B">
            <w:pPr>
              <w:widowControl w:val="0"/>
              <w:rPr>
                <w:b/>
                <w:sz w:val="28"/>
                <w:szCs w:val="28"/>
              </w:rPr>
            </w:pP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widowControl w:val="0"/>
              <w:rPr>
                <w:b/>
                <w:bCs/>
                <w:sz w:val="28"/>
                <w:szCs w:val="28"/>
              </w:rPr>
            </w:pPr>
            <w:proofErr w:type="spellStart"/>
            <w:r w:rsidRPr="000D5C17">
              <w:rPr>
                <w:b/>
                <w:bCs/>
                <w:sz w:val="28"/>
                <w:szCs w:val="28"/>
              </w:rPr>
              <w:t>Большеигнатовский</w:t>
            </w:r>
            <w:proofErr w:type="spellEnd"/>
            <w:r w:rsidRPr="000D5C17">
              <w:rPr>
                <w:b/>
                <w:bCs/>
                <w:sz w:val="28"/>
                <w:szCs w:val="28"/>
              </w:rPr>
              <w:t xml:space="preserve"> муниципальный район</w:t>
            </w:r>
          </w:p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МУК "</w:t>
            </w:r>
            <w:proofErr w:type="spellStart"/>
            <w:r w:rsidRPr="000D5C17">
              <w:rPr>
                <w:sz w:val="28"/>
                <w:szCs w:val="28"/>
              </w:rPr>
              <w:t>ДДиТ</w:t>
            </w:r>
            <w:proofErr w:type="spellEnd"/>
            <w:r w:rsidRPr="000D5C17">
              <w:rPr>
                <w:sz w:val="28"/>
                <w:szCs w:val="28"/>
              </w:rPr>
              <w:t xml:space="preserve">" </w:t>
            </w:r>
            <w:proofErr w:type="spellStart"/>
            <w:r w:rsidRPr="000D5C17">
              <w:rPr>
                <w:sz w:val="28"/>
                <w:szCs w:val="28"/>
              </w:rPr>
              <w:t>Киржеманского</w:t>
            </w:r>
            <w:proofErr w:type="spellEnd"/>
            <w:r w:rsidRPr="000D5C17">
              <w:rPr>
                <w:sz w:val="28"/>
                <w:szCs w:val="28"/>
              </w:rPr>
              <w:t xml:space="preserve"> сельского поселения</w:t>
            </w:r>
          </w:p>
        </w:tc>
        <w:tc>
          <w:tcPr>
            <w:tcW w:w="2461" w:type="dxa"/>
            <w:vMerge w:val="restart"/>
            <w:tcBorders>
              <w:top w:val="single" w:sz="4" w:space="0" w:color="auto"/>
            </w:tcBorders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11"/>
        </w:trPr>
        <w:tc>
          <w:tcPr>
            <w:tcW w:w="1413" w:type="dxa"/>
            <w:vMerge w:val="restart"/>
            <w:tcBorders>
              <w:top w:val="nil"/>
            </w:tcBorders>
            <w:noWrap/>
          </w:tcPr>
          <w:p w:rsidR="004F548B" w:rsidRPr="000D5C17" w:rsidRDefault="004F548B" w:rsidP="004F548B">
            <w:pPr>
              <w:widowControl w:val="0"/>
              <w:rPr>
                <w:b/>
                <w:sz w:val="28"/>
                <w:szCs w:val="28"/>
              </w:rPr>
            </w:pPr>
          </w:p>
          <w:p w:rsidR="004F548B" w:rsidRPr="000D5C17" w:rsidRDefault="004F548B" w:rsidP="004F548B">
            <w:pPr>
              <w:widowControl w:val="0"/>
              <w:rPr>
                <w:b/>
                <w:sz w:val="28"/>
                <w:szCs w:val="28"/>
              </w:rPr>
            </w:pP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МУК "Центральная библиотечная система" центральная библиотека </w:t>
            </w:r>
            <w:proofErr w:type="spellStart"/>
            <w:r w:rsidRPr="000D5C17">
              <w:rPr>
                <w:sz w:val="28"/>
                <w:szCs w:val="28"/>
              </w:rPr>
              <w:t>Большеигнатовского</w:t>
            </w:r>
            <w:proofErr w:type="spellEnd"/>
            <w:r w:rsidRPr="000D5C17">
              <w:rPr>
                <w:sz w:val="28"/>
                <w:szCs w:val="28"/>
              </w:rPr>
              <w:t xml:space="preserve"> муниципального района</w:t>
            </w:r>
          </w:p>
        </w:tc>
        <w:tc>
          <w:tcPr>
            <w:tcW w:w="2461" w:type="dxa"/>
            <w:vMerge/>
            <w:tcBorders>
              <w:top w:val="nil"/>
            </w:tcBorders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24"/>
        </w:trPr>
        <w:tc>
          <w:tcPr>
            <w:tcW w:w="1413" w:type="dxa"/>
            <w:vMerge/>
            <w:tcBorders>
              <w:top w:val="nil"/>
            </w:tcBorders>
            <w:noWrap/>
          </w:tcPr>
          <w:p w:rsidR="004F548B" w:rsidRPr="000D5C17" w:rsidRDefault="004F548B" w:rsidP="004F548B">
            <w:pPr>
              <w:widowControl w:val="0"/>
              <w:rPr>
                <w:b/>
                <w:sz w:val="28"/>
                <w:szCs w:val="28"/>
              </w:rPr>
            </w:pP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МУК "</w:t>
            </w:r>
            <w:proofErr w:type="spellStart"/>
            <w:r w:rsidRPr="000D5C17">
              <w:rPr>
                <w:sz w:val="28"/>
                <w:szCs w:val="28"/>
              </w:rPr>
              <w:t>ДДиТ</w:t>
            </w:r>
            <w:proofErr w:type="spellEnd"/>
            <w:r w:rsidRPr="000D5C17">
              <w:rPr>
                <w:sz w:val="28"/>
                <w:szCs w:val="28"/>
              </w:rPr>
              <w:t>" Андреевского сельского поселения</w:t>
            </w:r>
          </w:p>
        </w:tc>
        <w:tc>
          <w:tcPr>
            <w:tcW w:w="2461" w:type="dxa"/>
            <w:vMerge/>
            <w:tcBorders>
              <w:top w:val="nil"/>
            </w:tcBorders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15"/>
        </w:trPr>
        <w:tc>
          <w:tcPr>
            <w:tcW w:w="1413" w:type="dxa"/>
            <w:vMerge/>
            <w:tcBorders>
              <w:top w:val="nil"/>
            </w:tcBorders>
            <w:noWrap/>
          </w:tcPr>
          <w:p w:rsidR="004F548B" w:rsidRPr="000D5C17" w:rsidRDefault="004F548B" w:rsidP="004F548B">
            <w:pPr>
              <w:widowControl w:val="0"/>
              <w:rPr>
                <w:b/>
                <w:sz w:val="28"/>
                <w:szCs w:val="28"/>
              </w:rPr>
            </w:pP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proofErr w:type="spellStart"/>
            <w:r w:rsidRPr="000D5C17">
              <w:rPr>
                <w:sz w:val="28"/>
                <w:szCs w:val="28"/>
              </w:rPr>
              <w:t>МБУК</w:t>
            </w:r>
            <w:proofErr w:type="spellEnd"/>
            <w:r w:rsidRPr="000D5C17">
              <w:rPr>
                <w:sz w:val="28"/>
                <w:szCs w:val="28"/>
              </w:rPr>
              <w:t xml:space="preserve"> "</w:t>
            </w:r>
            <w:proofErr w:type="spellStart"/>
            <w:r w:rsidRPr="000D5C17">
              <w:rPr>
                <w:sz w:val="28"/>
                <w:szCs w:val="28"/>
              </w:rPr>
              <w:t>Смольненский</w:t>
            </w:r>
            <w:proofErr w:type="spellEnd"/>
            <w:r w:rsidRPr="000D5C17">
              <w:rPr>
                <w:sz w:val="28"/>
                <w:szCs w:val="28"/>
              </w:rPr>
              <w:t xml:space="preserve"> Дом досуга и творчества" п. Смольный </w:t>
            </w:r>
            <w:proofErr w:type="spellStart"/>
            <w:r w:rsidRPr="000D5C17">
              <w:rPr>
                <w:sz w:val="28"/>
                <w:szCs w:val="28"/>
              </w:rPr>
              <w:t>Ичалковский</w:t>
            </w:r>
            <w:proofErr w:type="spellEnd"/>
            <w:r w:rsidRPr="000D5C17">
              <w:rPr>
                <w:sz w:val="28"/>
                <w:szCs w:val="28"/>
              </w:rPr>
              <w:t xml:space="preserve"> муниципальный район</w:t>
            </w:r>
          </w:p>
        </w:tc>
        <w:tc>
          <w:tcPr>
            <w:tcW w:w="2461" w:type="dxa"/>
            <w:vMerge/>
            <w:tcBorders>
              <w:top w:val="nil"/>
            </w:tcBorders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12"/>
        </w:trPr>
        <w:tc>
          <w:tcPr>
            <w:tcW w:w="1413" w:type="dxa"/>
            <w:vMerge/>
            <w:tcBorders>
              <w:top w:val="nil"/>
            </w:tcBorders>
            <w:noWrap/>
          </w:tcPr>
          <w:p w:rsidR="004F548B" w:rsidRPr="000D5C17" w:rsidRDefault="004F548B" w:rsidP="004F548B">
            <w:pPr>
              <w:widowControl w:val="0"/>
              <w:rPr>
                <w:b/>
                <w:sz w:val="28"/>
                <w:szCs w:val="28"/>
              </w:rPr>
            </w:pP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Клуб </w:t>
            </w:r>
            <w:proofErr w:type="spellStart"/>
            <w:r w:rsidRPr="000D5C17">
              <w:rPr>
                <w:sz w:val="28"/>
                <w:szCs w:val="28"/>
              </w:rPr>
              <w:t>им</w:t>
            </w:r>
            <w:proofErr w:type="gramStart"/>
            <w:r w:rsidRPr="000D5C17">
              <w:rPr>
                <w:sz w:val="28"/>
                <w:szCs w:val="28"/>
              </w:rPr>
              <w:t>.У</w:t>
            </w:r>
            <w:proofErr w:type="gramEnd"/>
            <w:r w:rsidRPr="000D5C17">
              <w:rPr>
                <w:sz w:val="28"/>
                <w:szCs w:val="28"/>
              </w:rPr>
              <w:t>хтомского</w:t>
            </w:r>
            <w:proofErr w:type="spellEnd"/>
            <w:r w:rsidRPr="000D5C17">
              <w:rPr>
                <w:sz w:val="28"/>
                <w:szCs w:val="28"/>
              </w:rPr>
              <w:t xml:space="preserve"> </w:t>
            </w:r>
            <w:proofErr w:type="spellStart"/>
            <w:r w:rsidRPr="000D5C17">
              <w:rPr>
                <w:sz w:val="28"/>
                <w:szCs w:val="28"/>
              </w:rPr>
              <w:t>г.п.Рузаевка</w:t>
            </w:r>
            <w:proofErr w:type="spellEnd"/>
          </w:p>
        </w:tc>
        <w:tc>
          <w:tcPr>
            <w:tcW w:w="2461" w:type="dxa"/>
            <w:vMerge/>
            <w:tcBorders>
              <w:top w:val="nil"/>
            </w:tcBorders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62"/>
        </w:trPr>
        <w:tc>
          <w:tcPr>
            <w:tcW w:w="1413" w:type="dxa"/>
            <w:vMerge/>
            <w:tcBorders>
              <w:top w:val="nil"/>
            </w:tcBorders>
            <w:noWrap/>
          </w:tcPr>
          <w:p w:rsidR="004F548B" w:rsidRPr="000D5C17" w:rsidRDefault="004F548B" w:rsidP="004F548B">
            <w:pPr>
              <w:widowControl w:val="0"/>
              <w:rPr>
                <w:b/>
                <w:sz w:val="28"/>
                <w:szCs w:val="28"/>
              </w:rPr>
            </w:pP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proofErr w:type="spellStart"/>
            <w:r w:rsidRPr="000D5C17">
              <w:rPr>
                <w:sz w:val="28"/>
                <w:szCs w:val="28"/>
              </w:rPr>
              <w:t>МБУК</w:t>
            </w:r>
            <w:proofErr w:type="spellEnd"/>
            <w:r w:rsidRPr="000D5C17">
              <w:rPr>
                <w:sz w:val="28"/>
                <w:szCs w:val="28"/>
              </w:rPr>
              <w:t xml:space="preserve"> "</w:t>
            </w:r>
            <w:proofErr w:type="spellStart"/>
            <w:r w:rsidRPr="000D5C17">
              <w:rPr>
                <w:sz w:val="28"/>
                <w:szCs w:val="28"/>
              </w:rPr>
              <w:t>КДЦ</w:t>
            </w:r>
            <w:proofErr w:type="spellEnd"/>
            <w:r w:rsidRPr="000D5C17">
              <w:rPr>
                <w:sz w:val="28"/>
                <w:szCs w:val="28"/>
              </w:rPr>
              <w:t xml:space="preserve"> Татарско-</w:t>
            </w:r>
            <w:proofErr w:type="spellStart"/>
            <w:r w:rsidRPr="000D5C17">
              <w:rPr>
                <w:sz w:val="28"/>
                <w:szCs w:val="28"/>
              </w:rPr>
              <w:t>Пишленского</w:t>
            </w:r>
            <w:proofErr w:type="spellEnd"/>
            <w:r w:rsidRPr="000D5C17">
              <w:rPr>
                <w:sz w:val="28"/>
                <w:szCs w:val="28"/>
              </w:rPr>
              <w:t xml:space="preserve"> поселения" (ремонт кровли)</w:t>
            </w:r>
          </w:p>
        </w:tc>
        <w:tc>
          <w:tcPr>
            <w:tcW w:w="2461" w:type="dxa"/>
            <w:vMerge/>
            <w:tcBorders>
              <w:top w:val="nil"/>
            </w:tcBorders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98"/>
        </w:trPr>
        <w:tc>
          <w:tcPr>
            <w:tcW w:w="1413" w:type="dxa"/>
            <w:vMerge/>
            <w:tcBorders>
              <w:top w:val="nil"/>
            </w:tcBorders>
            <w:noWrap/>
          </w:tcPr>
          <w:p w:rsidR="004F548B" w:rsidRPr="000D5C17" w:rsidRDefault="004F548B" w:rsidP="004F548B">
            <w:pPr>
              <w:widowControl w:val="0"/>
              <w:rPr>
                <w:b/>
                <w:sz w:val="28"/>
                <w:szCs w:val="28"/>
              </w:rPr>
            </w:pP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widowControl w:val="0"/>
              <w:rPr>
                <w:b/>
                <w:bCs/>
                <w:sz w:val="28"/>
                <w:szCs w:val="28"/>
              </w:rPr>
            </w:pPr>
            <w:proofErr w:type="spellStart"/>
            <w:r w:rsidRPr="000D5C17">
              <w:rPr>
                <w:b/>
                <w:bCs/>
                <w:sz w:val="28"/>
                <w:szCs w:val="28"/>
              </w:rPr>
              <w:t>Старошайговский</w:t>
            </w:r>
            <w:proofErr w:type="spellEnd"/>
            <w:r w:rsidRPr="000D5C17">
              <w:rPr>
                <w:b/>
                <w:bCs/>
                <w:sz w:val="28"/>
                <w:szCs w:val="28"/>
              </w:rPr>
              <w:t xml:space="preserve"> муниципальный район</w:t>
            </w:r>
          </w:p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МУК "</w:t>
            </w:r>
            <w:proofErr w:type="spellStart"/>
            <w:r w:rsidRPr="000D5C17">
              <w:rPr>
                <w:sz w:val="28"/>
                <w:szCs w:val="28"/>
              </w:rPr>
              <w:t>Новоакшинский</w:t>
            </w:r>
            <w:proofErr w:type="spellEnd"/>
            <w:r w:rsidRPr="000D5C17">
              <w:rPr>
                <w:sz w:val="28"/>
                <w:szCs w:val="28"/>
              </w:rPr>
              <w:t xml:space="preserve"> Дом культуры"</w:t>
            </w:r>
          </w:p>
        </w:tc>
        <w:tc>
          <w:tcPr>
            <w:tcW w:w="2461" w:type="dxa"/>
            <w:vMerge/>
            <w:tcBorders>
              <w:top w:val="nil"/>
            </w:tcBorders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38"/>
        </w:trPr>
        <w:tc>
          <w:tcPr>
            <w:tcW w:w="1413" w:type="dxa"/>
            <w:vMerge/>
            <w:tcBorders>
              <w:top w:val="nil"/>
            </w:tcBorders>
            <w:noWrap/>
          </w:tcPr>
          <w:p w:rsidR="004F548B" w:rsidRPr="000D5C17" w:rsidRDefault="004F548B" w:rsidP="004F548B">
            <w:pPr>
              <w:widowControl w:val="0"/>
              <w:rPr>
                <w:b/>
                <w:sz w:val="28"/>
                <w:szCs w:val="28"/>
              </w:rPr>
            </w:pP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widowControl w:val="0"/>
              <w:rPr>
                <w:b/>
                <w:bCs/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Капитальный ремонт кровли здания </w:t>
            </w:r>
            <w:proofErr w:type="spellStart"/>
            <w:r w:rsidRPr="000D5C17">
              <w:rPr>
                <w:sz w:val="28"/>
                <w:szCs w:val="28"/>
              </w:rPr>
              <w:t>Леткинского</w:t>
            </w:r>
            <w:proofErr w:type="spellEnd"/>
            <w:r w:rsidRPr="000D5C17">
              <w:rPr>
                <w:sz w:val="28"/>
                <w:szCs w:val="28"/>
              </w:rPr>
              <w:t xml:space="preserve"> Дома культуры</w:t>
            </w:r>
          </w:p>
        </w:tc>
        <w:tc>
          <w:tcPr>
            <w:tcW w:w="2461" w:type="dxa"/>
            <w:vMerge/>
            <w:tcBorders>
              <w:top w:val="nil"/>
            </w:tcBorders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88"/>
        </w:trPr>
        <w:tc>
          <w:tcPr>
            <w:tcW w:w="1413" w:type="dxa"/>
            <w:vMerge/>
            <w:tcBorders>
              <w:top w:val="nil"/>
            </w:tcBorders>
            <w:noWrap/>
          </w:tcPr>
          <w:p w:rsidR="004F548B" w:rsidRPr="000D5C17" w:rsidRDefault="004F548B" w:rsidP="004F548B">
            <w:pPr>
              <w:widowControl w:val="0"/>
              <w:rPr>
                <w:b/>
                <w:sz w:val="28"/>
                <w:szCs w:val="28"/>
              </w:rPr>
            </w:pP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widowControl w:val="0"/>
              <w:rPr>
                <w:b/>
                <w:bCs/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Капитальный ремонт </w:t>
            </w:r>
            <w:proofErr w:type="spellStart"/>
            <w:r w:rsidRPr="000D5C17">
              <w:rPr>
                <w:sz w:val="28"/>
                <w:szCs w:val="28"/>
              </w:rPr>
              <w:t>Лемдяйского</w:t>
            </w:r>
            <w:proofErr w:type="spellEnd"/>
            <w:r w:rsidRPr="000D5C17">
              <w:rPr>
                <w:sz w:val="28"/>
                <w:szCs w:val="28"/>
              </w:rPr>
              <w:t xml:space="preserve"> Дома культуры</w:t>
            </w:r>
          </w:p>
        </w:tc>
        <w:tc>
          <w:tcPr>
            <w:tcW w:w="2461" w:type="dxa"/>
            <w:vMerge/>
            <w:tcBorders>
              <w:top w:val="nil"/>
            </w:tcBorders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98"/>
        </w:trPr>
        <w:tc>
          <w:tcPr>
            <w:tcW w:w="1413" w:type="dxa"/>
            <w:vMerge/>
            <w:tcBorders>
              <w:top w:val="nil"/>
            </w:tcBorders>
            <w:noWrap/>
          </w:tcPr>
          <w:p w:rsidR="004F548B" w:rsidRPr="000D5C17" w:rsidRDefault="004F548B" w:rsidP="004F548B">
            <w:pPr>
              <w:widowControl w:val="0"/>
              <w:rPr>
                <w:b/>
                <w:sz w:val="28"/>
                <w:szCs w:val="28"/>
              </w:rPr>
            </w:pP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proofErr w:type="spellStart"/>
            <w:r w:rsidRPr="000D5C17">
              <w:rPr>
                <w:b/>
                <w:bCs/>
                <w:sz w:val="28"/>
                <w:szCs w:val="28"/>
              </w:rPr>
              <w:t>Темниковский</w:t>
            </w:r>
            <w:proofErr w:type="spellEnd"/>
            <w:r w:rsidRPr="000D5C17">
              <w:rPr>
                <w:b/>
                <w:bCs/>
                <w:sz w:val="28"/>
                <w:szCs w:val="28"/>
              </w:rPr>
              <w:t xml:space="preserve"> муниципальный район</w:t>
            </w:r>
            <w:r w:rsidRPr="000D5C17">
              <w:rPr>
                <w:sz w:val="28"/>
                <w:szCs w:val="28"/>
              </w:rPr>
              <w:t xml:space="preserve"> </w:t>
            </w:r>
          </w:p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Капитальный ремонт </w:t>
            </w:r>
            <w:proofErr w:type="spellStart"/>
            <w:r w:rsidRPr="000D5C17">
              <w:rPr>
                <w:sz w:val="28"/>
                <w:szCs w:val="28"/>
              </w:rPr>
              <w:t>КДЦ</w:t>
            </w:r>
            <w:proofErr w:type="spellEnd"/>
            <w:r w:rsidRPr="000D5C17">
              <w:rPr>
                <w:sz w:val="28"/>
                <w:szCs w:val="28"/>
              </w:rPr>
              <w:t xml:space="preserve"> "</w:t>
            </w:r>
            <w:proofErr w:type="spellStart"/>
            <w:r w:rsidRPr="000D5C17">
              <w:rPr>
                <w:sz w:val="28"/>
                <w:szCs w:val="28"/>
              </w:rPr>
              <w:t>Аксельский</w:t>
            </w:r>
            <w:proofErr w:type="spellEnd"/>
            <w:r w:rsidRPr="000D5C17">
              <w:rPr>
                <w:sz w:val="28"/>
                <w:szCs w:val="28"/>
              </w:rPr>
              <w:t>", 1100 м</w:t>
            </w:r>
            <w:proofErr w:type="gramStart"/>
            <w:r w:rsidRPr="000D5C17">
              <w:rPr>
                <w:sz w:val="28"/>
                <w:szCs w:val="28"/>
              </w:rPr>
              <w:t>2</w:t>
            </w:r>
            <w:proofErr w:type="gramEnd"/>
          </w:p>
        </w:tc>
        <w:tc>
          <w:tcPr>
            <w:tcW w:w="2461" w:type="dxa"/>
            <w:vMerge/>
            <w:tcBorders>
              <w:top w:val="nil"/>
            </w:tcBorders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105"/>
        </w:trPr>
        <w:tc>
          <w:tcPr>
            <w:tcW w:w="1413" w:type="dxa"/>
            <w:vMerge/>
            <w:tcBorders>
              <w:top w:val="nil"/>
            </w:tcBorders>
            <w:noWrap/>
          </w:tcPr>
          <w:p w:rsidR="004F548B" w:rsidRPr="000D5C17" w:rsidRDefault="004F548B" w:rsidP="004F548B">
            <w:pPr>
              <w:widowControl w:val="0"/>
              <w:rPr>
                <w:b/>
                <w:sz w:val="28"/>
                <w:szCs w:val="28"/>
              </w:rPr>
            </w:pP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Капитальный ремонт </w:t>
            </w:r>
            <w:proofErr w:type="spellStart"/>
            <w:r w:rsidRPr="000D5C17">
              <w:rPr>
                <w:sz w:val="28"/>
                <w:szCs w:val="28"/>
              </w:rPr>
              <w:t>КДЦ</w:t>
            </w:r>
            <w:proofErr w:type="spellEnd"/>
            <w:r w:rsidRPr="000D5C17">
              <w:rPr>
                <w:sz w:val="28"/>
                <w:szCs w:val="28"/>
              </w:rPr>
              <w:t xml:space="preserve"> </w:t>
            </w:r>
            <w:proofErr w:type="spellStart"/>
            <w:r w:rsidRPr="000D5C17">
              <w:rPr>
                <w:sz w:val="28"/>
                <w:szCs w:val="28"/>
              </w:rPr>
              <w:t>Лесно-Цыбаевский</w:t>
            </w:r>
            <w:proofErr w:type="spellEnd"/>
            <w:r w:rsidRPr="000D5C17">
              <w:rPr>
                <w:sz w:val="28"/>
                <w:szCs w:val="28"/>
              </w:rPr>
              <w:t>, 150 м</w:t>
            </w:r>
            <w:proofErr w:type="gramStart"/>
            <w:r w:rsidRPr="000D5C17">
              <w:rPr>
                <w:sz w:val="28"/>
                <w:szCs w:val="28"/>
              </w:rPr>
              <w:t>2</w:t>
            </w:r>
            <w:proofErr w:type="gramEnd"/>
          </w:p>
        </w:tc>
        <w:tc>
          <w:tcPr>
            <w:tcW w:w="2461" w:type="dxa"/>
            <w:vMerge/>
            <w:tcBorders>
              <w:top w:val="nil"/>
            </w:tcBorders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98"/>
        </w:trPr>
        <w:tc>
          <w:tcPr>
            <w:tcW w:w="1413" w:type="dxa"/>
            <w:vMerge/>
            <w:tcBorders>
              <w:top w:val="nil"/>
            </w:tcBorders>
            <w:noWrap/>
          </w:tcPr>
          <w:p w:rsidR="004F548B" w:rsidRPr="000D5C17" w:rsidRDefault="004F548B" w:rsidP="004F548B">
            <w:pPr>
              <w:widowControl w:val="0"/>
              <w:rPr>
                <w:b/>
                <w:sz w:val="28"/>
                <w:szCs w:val="28"/>
              </w:rPr>
            </w:pP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widowControl w:val="0"/>
              <w:rPr>
                <w:b/>
                <w:bCs/>
                <w:sz w:val="28"/>
                <w:szCs w:val="28"/>
              </w:rPr>
            </w:pPr>
            <w:proofErr w:type="spellStart"/>
            <w:r w:rsidRPr="000D5C17">
              <w:rPr>
                <w:b/>
                <w:bCs/>
                <w:sz w:val="28"/>
                <w:szCs w:val="28"/>
              </w:rPr>
              <w:t>Теньгушевский</w:t>
            </w:r>
            <w:proofErr w:type="spellEnd"/>
            <w:r w:rsidRPr="000D5C17">
              <w:rPr>
                <w:b/>
                <w:bCs/>
                <w:sz w:val="28"/>
                <w:szCs w:val="28"/>
              </w:rPr>
              <w:t xml:space="preserve"> муниципальный район</w:t>
            </w:r>
          </w:p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Капитальный ремонт здания </w:t>
            </w:r>
            <w:proofErr w:type="spellStart"/>
            <w:r w:rsidRPr="000D5C17">
              <w:rPr>
                <w:sz w:val="28"/>
                <w:szCs w:val="28"/>
              </w:rPr>
              <w:t>МБУК</w:t>
            </w:r>
            <w:proofErr w:type="spellEnd"/>
            <w:r w:rsidRPr="000D5C17">
              <w:rPr>
                <w:sz w:val="28"/>
                <w:szCs w:val="28"/>
              </w:rPr>
              <w:t xml:space="preserve"> «Культурно-досуговый центр </w:t>
            </w:r>
            <w:proofErr w:type="spellStart"/>
            <w:r w:rsidRPr="000D5C17">
              <w:rPr>
                <w:sz w:val="28"/>
                <w:szCs w:val="28"/>
              </w:rPr>
              <w:t>Шокшинского</w:t>
            </w:r>
            <w:proofErr w:type="spellEnd"/>
            <w:r w:rsidRPr="000D5C17">
              <w:rPr>
                <w:sz w:val="28"/>
                <w:szCs w:val="28"/>
              </w:rPr>
              <w:t xml:space="preserve"> сельского поселения» </w:t>
            </w:r>
          </w:p>
        </w:tc>
        <w:tc>
          <w:tcPr>
            <w:tcW w:w="2461" w:type="dxa"/>
            <w:vMerge/>
            <w:tcBorders>
              <w:top w:val="nil"/>
            </w:tcBorders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98"/>
        </w:trPr>
        <w:tc>
          <w:tcPr>
            <w:tcW w:w="1413" w:type="dxa"/>
            <w:vMerge/>
            <w:tcBorders>
              <w:top w:val="nil"/>
            </w:tcBorders>
            <w:noWrap/>
          </w:tcPr>
          <w:p w:rsidR="004F548B" w:rsidRPr="000D5C17" w:rsidRDefault="004F548B" w:rsidP="004F548B">
            <w:pPr>
              <w:widowControl w:val="0"/>
              <w:rPr>
                <w:b/>
                <w:sz w:val="28"/>
                <w:szCs w:val="28"/>
              </w:rPr>
            </w:pP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widowControl w:val="0"/>
              <w:rPr>
                <w:b/>
                <w:bCs/>
                <w:sz w:val="28"/>
                <w:szCs w:val="28"/>
              </w:rPr>
            </w:pPr>
            <w:proofErr w:type="spellStart"/>
            <w:r w:rsidRPr="000D5C17">
              <w:rPr>
                <w:b/>
                <w:bCs/>
                <w:sz w:val="28"/>
                <w:szCs w:val="28"/>
              </w:rPr>
              <w:t>Чамзинский</w:t>
            </w:r>
            <w:proofErr w:type="spellEnd"/>
            <w:r w:rsidRPr="000D5C17">
              <w:rPr>
                <w:b/>
                <w:bCs/>
                <w:sz w:val="28"/>
                <w:szCs w:val="28"/>
              </w:rPr>
              <w:t xml:space="preserve"> муниципальный район</w:t>
            </w:r>
          </w:p>
          <w:p w:rsidR="004F548B" w:rsidRPr="000D5C17" w:rsidRDefault="004F548B" w:rsidP="004F548B">
            <w:pPr>
              <w:widowControl w:val="0"/>
              <w:rPr>
                <w:b/>
                <w:bCs/>
                <w:sz w:val="28"/>
                <w:szCs w:val="28"/>
              </w:rPr>
            </w:pPr>
            <w:proofErr w:type="spellStart"/>
            <w:r w:rsidRPr="000D5C17">
              <w:rPr>
                <w:sz w:val="28"/>
                <w:szCs w:val="28"/>
              </w:rPr>
              <w:t>Чамзинский</w:t>
            </w:r>
            <w:proofErr w:type="spellEnd"/>
            <w:r w:rsidRPr="000D5C17">
              <w:rPr>
                <w:sz w:val="28"/>
                <w:szCs w:val="28"/>
              </w:rPr>
              <w:t xml:space="preserve"> филиал  </w:t>
            </w:r>
            <w:proofErr w:type="spellStart"/>
            <w:r w:rsidRPr="000D5C17">
              <w:rPr>
                <w:sz w:val="28"/>
                <w:szCs w:val="28"/>
              </w:rPr>
              <w:t>ГБУК</w:t>
            </w:r>
            <w:proofErr w:type="spellEnd"/>
            <w:r w:rsidRPr="000D5C17">
              <w:rPr>
                <w:sz w:val="28"/>
                <w:szCs w:val="28"/>
              </w:rPr>
              <w:t xml:space="preserve"> "Мордовский республиканский объединенный краеведческий музей им. И. Д. Воронина"</w:t>
            </w:r>
          </w:p>
        </w:tc>
        <w:tc>
          <w:tcPr>
            <w:tcW w:w="2461" w:type="dxa"/>
            <w:vMerge/>
            <w:tcBorders>
              <w:top w:val="nil"/>
            </w:tcBorders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46"/>
        </w:trPr>
        <w:tc>
          <w:tcPr>
            <w:tcW w:w="1413" w:type="dxa"/>
            <w:vMerge/>
            <w:tcBorders>
              <w:top w:val="nil"/>
            </w:tcBorders>
            <w:noWrap/>
          </w:tcPr>
          <w:p w:rsidR="004F548B" w:rsidRPr="000D5C17" w:rsidRDefault="004F548B" w:rsidP="004F548B">
            <w:pPr>
              <w:widowControl w:val="0"/>
              <w:rPr>
                <w:b/>
                <w:sz w:val="28"/>
                <w:szCs w:val="28"/>
              </w:rPr>
            </w:pP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widowControl w:val="0"/>
              <w:rPr>
                <w:b/>
                <w:bCs/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Ремонт кровли </w:t>
            </w:r>
            <w:proofErr w:type="spellStart"/>
            <w:r w:rsidRPr="000D5C17">
              <w:rPr>
                <w:sz w:val="28"/>
                <w:szCs w:val="28"/>
              </w:rPr>
              <w:t>Чамзинского</w:t>
            </w:r>
            <w:proofErr w:type="spellEnd"/>
            <w:r w:rsidRPr="000D5C17">
              <w:rPr>
                <w:sz w:val="28"/>
                <w:szCs w:val="28"/>
              </w:rPr>
              <w:t xml:space="preserve"> районного Дома культуры</w:t>
            </w:r>
          </w:p>
        </w:tc>
        <w:tc>
          <w:tcPr>
            <w:tcW w:w="2461" w:type="dxa"/>
            <w:vMerge/>
            <w:tcBorders>
              <w:top w:val="nil"/>
            </w:tcBorders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691"/>
        </w:trPr>
        <w:tc>
          <w:tcPr>
            <w:tcW w:w="1413" w:type="dxa"/>
            <w:vMerge/>
            <w:tcBorders>
              <w:top w:val="nil"/>
            </w:tcBorders>
            <w:noWrap/>
          </w:tcPr>
          <w:p w:rsidR="004F548B" w:rsidRPr="000D5C17" w:rsidRDefault="004F548B" w:rsidP="004F548B">
            <w:pPr>
              <w:widowControl w:val="0"/>
              <w:rPr>
                <w:b/>
                <w:sz w:val="28"/>
                <w:szCs w:val="28"/>
              </w:rPr>
            </w:pP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widowControl w:val="0"/>
              <w:rPr>
                <w:b/>
                <w:bCs/>
                <w:sz w:val="28"/>
                <w:szCs w:val="28"/>
              </w:rPr>
            </w:pPr>
            <w:r w:rsidRPr="000D5C17">
              <w:rPr>
                <w:b/>
                <w:bCs/>
                <w:sz w:val="28"/>
                <w:szCs w:val="28"/>
              </w:rPr>
              <w:t>Капитальный ремонт муниципальных учреждений дополнительного образования детей, всего, в т. ч.:</w:t>
            </w:r>
          </w:p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 xml:space="preserve">МБОУ ДОД "Детская школа искусств", </w:t>
            </w:r>
            <w:proofErr w:type="spellStart"/>
            <w:r w:rsidRPr="000D5C17">
              <w:rPr>
                <w:sz w:val="28"/>
                <w:szCs w:val="28"/>
              </w:rPr>
              <w:t>г</w:t>
            </w:r>
            <w:proofErr w:type="gramStart"/>
            <w:r w:rsidRPr="000D5C17">
              <w:rPr>
                <w:sz w:val="28"/>
                <w:szCs w:val="28"/>
              </w:rPr>
              <w:t>.Р</w:t>
            </w:r>
            <w:proofErr w:type="gramEnd"/>
            <w:r w:rsidRPr="000D5C17">
              <w:rPr>
                <w:sz w:val="28"/>
                <w:szCs w:val="28"/>
              </w:rPr>
              <w:t>узаевка</w:t>
            </w:r>
            <w:proofErr w:type="spellEnd"/>
          </w:p>
        </w:tc>
        <w:tc>
          <w:tcPr>
            <w:tcW w:w="2461" w:type="dxa"/>
            <w:vMerge/>
            <w:tcBorders>
              <w:top w:val="nil"/>
            </w:tcBorders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</w:tr>
      <w:tr w:rsidR="004F548B" w:rsidRPr="000D5C17" w:rsidTr="00A73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98"/>
        </w:trPr>
        <w:tc>
          <w:tcPr>
            <w:tcW w:w="1413" w:type="dxa"/>
            <w:vMerge/>
            <w:tcBorders>
              <w:top w:val="nil"/>
            </w:tcBorders>
            <w:noWrap/>
          </w:tcPr>
          <w:p w:rsidR="004F548B" w:rsidRPr="000D5C17" w:rsidRDefault="004F548B" w:rsidP="004F548B">
            <w:pPr>
              <w:widowControl w:val="0"/>
              <w:rPr>
                <w:b/>
                <w:sz w:val="28"/>
                <w:szCs w:val="28"/>
              </w:rPr>
            </w:pPr>
          </w:p>
        </w:tc>
        <w:tc>
          <w:tcPr>
            <w:tcW w:w="8175" w:type="dxa"/>
            <w:gridSpan w:val="3"/>
          </w:tcPr>
          <w:p w:rsidR="004F548B" w:rsidRPr="000D5C17" w:rsidRDefault="004F548B" w:rsidP="004F548B">
            <w:pPr>
              <w:widowControl w:val="0"/>
              <w:rPr>
                <w:b/>
                <w:bCs/>
                <w:sz w:val="28"/>
                <w:szCs w:val="28"/>
              </w:rPr>
            </w:pPr>
            <w:r w:rsidRPr="000D5C17">
              <w:rPr>
                <w:sz w:val="28"/>
                <w:szCs w:val="28"/>
              </w:rPr>
              <w:t>Капитальный ремонт Детской школы иску</w:t>
            </w:r>
            <w:proofErr w:type="gramStart"/>
            <w:r w:rsidRPr="000D5C17">
              <w:rPr>
                <w:sz w:val="28"/>
                <w:szCs w:val="28"/>
              </w:rPr>
              <w:t>сств в п</w:t>
            </w:r>
            <w:proofErr w:type="gramEnd"/>
            <w:r w:rsidRPr="000D5C17">
              <w:rPr>
                <w:sz w:val="28"/>
                <w:szCs w:val="28"/>
              </w:rPr>
              <w:t xml:space="preserve">. </w:t>
            </w:r>
            <w:proofErr w:type="spellStart"/>
            <w:r w:rsidRPr="000D5C17">
              <w:rPr>
                <w:sz w:val="28"/>
                <w:szCs w:val="28"/>
              </w:rPr>
              <w:t>Кадошкино</w:t>
            </w:r>
            <w:proofErr w:type="spellEnd"/>
          </w:p>
        </w:tc>
        <w:tc>
          <w:tcPr>
            <w:tcW w:w="2461" w:type="dxa"/>
            <w:vMerge/>
            <w:tcBorders>
              <w:top w:val="nil"/>
            </w:tcBorders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4F548B" w:rsidRPr="000D5C17" w:rsidRDefault="004F548B" w:rsidP="004F548B">
            <w:pPr>
              <w:widowControl w:val="0"/>
              <w:rPr>
                <w:sz w:val="28"/>
                <w:szCs w:val="28"/>
              </w:rPr>
            </w:pPr>
          </w:p>
        </w:tc>
      </w:tr>
    </w:tbl>
    <w:p w:rsidR="00B110E2" w:rsidRPr="000D5C17" w:rsidRDefault="00F742D9" w:rsidP="004F548B">
      <w:pPr>
        <w:widowControl w:val="0"/>
        <w:rPr>
          <w:sz w:val="28"/>
          <w:szCs w:val="28"/>
        </w:rPr>
      </w:pPr>
      <w:r w:rsidRPr="000D5C17">
        <w:rPr>
          <w:sz w:val="28"/>
          <w:szCs w:val="28"/>
        </w:rPr>
        <w:br w:type="textWrapping" w:clear="all"/>
      </w:r>
    </w:p>
    <w:p w:rsidR="00AC5B39" w:rsidRPr="000D5C17" w:rsidRDefault="00AC5B39" w:rsidP="004F548B">
      <w:pPr>
        <w:widowControl w:val="0"/>
        <w:rPr>
          <w:sz w:val="28"/>
          <w:szCs w:val="28"/>
        </w:rPr>
      </w:pPr>
    </w:p>
    <w:p w:rsidR="00AC5B39" w:rsidRPr="000D5C17" w:rsidRDefault="00AC5B39" w:rsidP="004F548B">
      <w:pPr>
        <w:widowControl w:val="0"/>
        <w:rPr>
          <w:sz w:val="28"/>
          <w:szCs w:val="28"/>
        </w:rPr>
      </w:pPr>
    </w:p>
    <w:p w:rsidR="00D4414C" w:rsidRDefault="00D4414C" w:rsidP="004F548B">
      <w:pPr>
        <w:widowControl w:val="0"/>
        <w:rPr>
          <w:sz w:val="28"/>
          <w:szCs w:val="28"/>
        </w:rPr>
      </w:pPr>
    </w:p>
    <w:p w:rsidR="00A743D5" w:rsidRDefault="00A743D5" w:rsidP="004F548B">
      <w:pPr>
        <w:widowControl w:val="0"/>
        <w:rPr>
          <w:sz w:val="28"/>
          <w:szCs w:val="28"/>
        </w:rPr>
      </w:pPr>
    </w:p>
    <w:p w:rsidR="00A743D5" w:rsidRDefault="00A743D5" w:rsidP="004F548B">
      <w:pPr>
        <w:widowControl w:val="0"/>
        <w:rPr>
          <w:sz w:val="28"/>
          <w:szCs w:val="28"/>
        </w:rPr>
      </w:pPr>
    </w:p>
    <w:p w:rsidR="00A743D5" w:rsidRDefault="00A743D5" w:rsidP="004F548B">
      <w:pPr>
        <w:widowControl w:val="0"/>
        <w:rPr>
          <w:sz w:val="28"/>
          <w:szCs w:val="28"/>
        </w:rPr>
      </w:pPr>
    </w:p>
    <w:p w:rsidR="00A743D5" w:rsidRDefault="00A743D5" w:rsidP="004F548B">
      <w:pPr>
        <w:widowControl w:val="0"/>
        <w:rPr>
          <w:sz w:val="28"/>
          <w:szCs w:val="28"/>
        </w:rPr>
      </w:pPr>
    </w:p>
    <w:p w:rsidR="00A743D5" w:rsidRDefault="00A743D5" w:rsidP="004F548B">
      <w:pPr>
        <w:widowControl w:val="0"/>
        <w:rPr>
          <w:sz w:val="28"/>
          <w:szCs w:val="28"/>
        </w:rPr>
      </w:pPr>
    </w:p>
    <w:p w:rsidR="00A743D5" w:rsidRDefault="00A743D5" w:rsidP="004F548B">
      <w:pPr>
        <w:widowControl w:val="0"/>
        <w:rPr>
          <w:sz w:val="28"/>
          <w:szCs w:val="28"/>
        </w:rPr>
      </w:pPr>
    </w:p>
    <w:p w:rsidR="00A743D5" w:rsidRDefault="00A743D5" w:rsidP="004F548B">
      <w:pPr>
        <w:widowControl w:val="0"/>
        <w:rPr>
          <w:sz w:val="28"/>
          <w:szCs w:val="28"/>
        </w:rPr>
      </w:pPr>
    </w:p>
    <w:p w:rsidR="00A743D5" w:rsidRDefault="00A743D5" w:rsidP="004F548B">
      <w:pPr>
        <w:widowControl w:val="0"/>
        <w:rPr>
          <w:sz w:val="28"/>
          <w:szCs w:val="28"/>
        </w:rPr>
      </w:pPr>
    </w:p>
    <w:p w:rsidR="000D5C17" w:rsidRPr="000D5C17" w:rsidRDefault="000D5C17" w:rsidP="004F548B">
      <w:pPr>
        <w:widowControl w:val="0"/>
        <w:rPr>
          <w:sz w:val="28"/>
          <w:szCs w:val="28"/>
        </w:rPr>
      </w:pPr>
    </w:p>
    <w:p w:rsidR="000D5C17" w:rsidRPr="000D5C17" w:rsidRDefault="000D5C17" w:rsidP="004F548B">
      <w:pPr>
        <w:widowControl w:val="0"/>
        <w:rPr>
          <w:sz w:val="28"/>
          <w:szCs w:val="28"/>
        </w:rPr>
      </w:pPr>
    </w:p>
    <w:sectPr w:rsidR="000D5C17" w:rsidRPr="000D5C17" w:rsidSect="00EB59ED">
      <w:headerReference w:type="default" r:id="rId11"/>
      <w:pgSz w:w="16838" w:h="11906" w:orient="landscape"/>
      <w:pgMar w:top="284" w:right="1134" w:bottom="127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28F3" w:rsidRDefault="001028F3">
      <w:r>
        <w:separator/>
      </w:r>
    </w:p>
  </w:endnote>
  <w:endnote w:type="continuationSeparator" w:id="0">
    <w:p w:rsidR="001028F3" w:rsidRDefault="001028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28F3" w:rsidRDefault="001028F3">
      <w:r>
        <w:separator/>
      </w:r>
    </w:p>
  </w:footnote>
  <w:footnote w:type="continuationSeparator" w:id="0">
    <w:p w:rsidR="001028F3" w:rsidRDefault="001028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5A5" w:rsidRDefault="004D65A5">
    <w:pPr>
      <w:pStyle w:val="a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F500B9">
      <w:rPr>
        <w:noProof/>
      </w:rPr>
      <w:t>33</w:t>
    </w:r>
    <w:r>
      <w:rPr>
        <w:noProof/>
      </w:rPr>
      <w:fldChar w:fldCharType="end"/>
    </w:r>
  </w:p>
  <w:p w:rsidR="004D65A5" w:rsidRDefault="004D65A5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765AFC"/>
    <w:multiLevelType w:val="hybridMultilevel"/>
    <w:tmpl w:val="DB4EE04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1A0CAC"/>
    <w:multiLevelType w:val="multilevel"/>
    <w:tmpl w:val="BBD208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D8B4192"/>
    <w:multiLevelType w:val="hybridMultilevel"/>
    <w:tmpl w:val="45DA3938"/>
    <w:lvl w:ilvl="0" w:tplc="0419000F">
      <w:start w:val="2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107D82"/>
    <w:multiLevelType w:val="hybridMultilevel"/>
    <w:tmpl w:val="3AA2DC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AF52B5"/>
    <w:multiLevelType w:val="hybridMultilevel"/>
    <w:tmpl w:val="2C2CE1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C14D7F"/>
    <w:multiLevelType w:val="hybridMultilevel"/>
    <w:tmpl w:val="F680268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6E57511"/>
    <w:multiLevelType w:val="hybridMultilevel"/>
    <w:tmpl w:val="C23C04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59ED"/>
    <w:rsid w:val="000038D2"/>
    <w:rsid w:val="00003F8E"/>
    <w:rsid w:val="00010C75"/>
    <w:rsid w:val="000141B4"/>
    <w:rsid w:val="00015A85"/>
    <w:rsid w:val="00020AD0"/>
    <w:rsid w:val="00020FB2"/>
    <w:rsid w:val="0002145C"/>
    <w:rsid w:val="0002164E"/>
    <w:rsid w:val="00031C12"/>
    <w:rsid w:val="00031D21"/>
    <w:rsid w:val="000322C0"/>
    <w:rsid w:val="00032CF7"/>
    <w:rsid w:val="00034063"/>
    <w:rsid w:val="00041B5B"/>
    <w:rsid w:val="00053BAF"/>
    <w:rsid w:val="00064F9D"/>
    <w:rsid w:val="000662AC"/>
    <w:rsid w:val="0007753F"/>
    <w:rsid w:val="00081B78"/>
    <w:rsid w:val="00090F3C"/>
    <w:rsid w:val="00090F8E"/>
    <w:rsid w:val="00091439"/>
    <w:rsid w:val="00091770"/>
    <w:rsid w:val="000931B3"/>
    <w:rsid w:val="00094830"/>
    <w:rsid w:val="00096E98"/>
    <w:rsid w:val="000A0AC8"/>
    <w:rsid w:val="000A6093"/>
    <w:rsid w:val="000A7B55"/>
    <w:rsid w:val="000B1AA0"/>
    <w:rsid w:val="000B2484"/>
    <w:rsid w:val="000B29EA"/>
    <w:rsid w:val="000B651F"/>
    <w:rsid w:val="000C07CA"/>
    <w:rsid w:val="000D0DD3"/>
    <w:rsid w:val="000D5C17"/>
    <w:rsid w:val="000D780A"/>
    <w:rsid w:val="000F6169"/>
    <w:rsid w:val="000F63A3"/>
    <w:rsid w:val="000F7086"/>
    <w:rsid w:val="000F7D14"/>
    <w:rsid w:val="00101E04"/>
    <w:rsid w:val="001028F3"/>
    <w:rsid w:val="00103C97"/>
    <w:rsid w:val="001105BA"/>
    <w:rsid w:val="001158A6"/>
    <w:rsid w:val="00116499"/>
    <w:rsid w:val="001173DE"/>
    <w:rsid w:val="00121507"/>
    <w:rsid w:val="00122626"/>
    <w:rsid w:val="0012294D"/>
    <w:rsid w:val="00126CCB"/>
    <w:rsid w:val="001301BD"/>
    <w:rsid w:val="00131CCD"/>
    <w:rsid w:val="0013229C"/>
    <w:rsid w:val="001324A0"/>
    <w:rsid w:val="00132FE7"/>
    <w:rsid w:val="00133901"/>
    <w:rsid w:val="00135870"/>
    <w:rsid w:val="00144910"/>
    <w:rsid w:val="00156238"/>
    <w:rsid w:val="00157190"/>
    <w:rsid w:val="0016005D"/>
    <w:rsid w:val="001611BD"/>
    <w:rsid w:val="001621A3"/>
    <w:rsid w:val="00180794"/>
    <w:rsid w:val="0018122A"/>
    <w:rsid w:val="0018611D"/>
    <w:rsid w:val="00194906"/>
    <w:rsid w:val="001963F8"/>
    <w:rsid w:val="0019726A"/>
    <w:rsid w:val="00197A73"/>
    <w:rsid w:val="001A2FAE"/>
    <w:rsid w:val="001B26AE"/>
    <w:rsid w:val="001B6B8C"/>
    <w:rsid w:val="001D0275"/>
    <w:rsid w:val="001D3C9C"/>
    <w:rsid w:val="001D6CD9"/>
    <w:rsid w:val="001E03A9"/>
    <w:rsid w:val="001E1EEF"/>
    <w:rsid w:val="001E2B32"/>
    <w:rsid w:val="001E6BB5"/>
    <w:rsid w:val="001E6D2F"/>
    <w:rsid w:val="001F02B0"/>
    <w:rsid w:val="001F2737"/>
    <w:rsid w:val="001F54AB"/>
    <w:rsid w:val="001F68EF"/>
    <w:rsid w:val="00201167"/>
    <w:rsid w:val="0020326A"/>
    <w:rsid w:val="00207092"/>
    <w:rsid w:val="0021244D"/>
    <w:rsid w:val="0022278C"/>
    <w:rsid w:val="00223769"/>
    <w:rsid w:val="00224570"/>
    <w:rsid w:val="002253B9"/>
    <w:rsid w:val="002335F6"/>
    <w:rsid w:val="002343CE"/>
    <w:rsid w:val="00246C21"/>
    <w:rsid w:val="002514F7"/>
    <w:rsid w:val="0025150C"/>
    <w:rsid w:val="002533FE"/>
    <w:rsid w:val="00255D6C"/>
    <w:rsid w:val="002603A5"/>
    <w:rsid w:val="002608CC"/>
    <w:rsid w:val="002728C6"/>
    <w:rsid w:val="00275B58"/>
    <w:rsid w:val="002809C1"/>
    <w:rsid w:val="00281D8D"/>
    <w:rsid w:val="00281DCE"/>
    <w:rsid w:val="00281FA0"/>
    <w:rsid w:val="00286995"/>
    <w:rsid w:val="00287A57"/>
    <w:rsid w:val="002A2D71"/>
    <w:rsid w:val="002A58EC"/>
    <w:rsid w:val="002A7180"/>
    <w:rsid w:val="002C114A"/>
    <w:rsid w:val="002C480D"/>
    <w:rsid w:val="002C4889"/>
    <w:rsid w:val="002D1A9D"/>
    <w:rsid w:val="002D4E9B"/>
    <w:rsid w:val="002D5F55"/>
    <w:rsid w:val="002E2B75"/>
    <w:rsid w:val="002E4DF8"/>
    <w:rsid w:val="002E7E69"/>
    <w:rsid w:val="002F17FA"/>
    <w:rsid w:val="002F37AC"/>
    <w:rsid w:val="00310A16"/>
    <w:rsid w:val="003126BA"/>
    <w:rsid w:val="0031380C"/>
    <w:rsid w:val="0031382D"/>
    <w:rsid w:val="0031471F"/>
    <w:rsid w:val="00321778"/>
    <w:rsid w:val="00321D2F"/>
    <w:rsid w:val="003229CD"/>
    <w:rsid w:val="00324560"/>
    <w:rsid w:val="003270E2"/>
    <w:rsid w:val="00331922"/>
    <w:rsid w:val="0033362B"/>
    <w:rsid w:val="00333EDD"/>
    <w:rsid w:val="00337ECE"/>
    <w:rsid w:val="00350229"/>
    <w:rsid w:val="00353CDB"/>
    <w:rsid w:val="00354C23"/>
    <w:rsid w:val="00356568"/>
    <w:rsid w:val="00357211"/>
    <w:rsid w:val="00360645"/>
    <w:rsid w:val="00362AE6"/>
    <w:rsid w:val="00367963"/>
    <w:rsid w:val="00373D12"/>
    <w:rsid w:val="00390D41"/>
    <w:rsid w:val="003A0976"/>
    <w:rsid w:val="003A333E"/>
    <w:rsid w:val="003B2D8C"/>
    <w:rsid w:val="003C0CBE"/>
    <w:rsid w:val="003C18D4"/>
    <w:rsid w:val="003D024B"/>
    <w:rsid w:val="003E2BAA"/>
    <w:rsid w:val="003E57FF"/>
    <w:rsid w:val="003F3BF2"/>
    <w:rsid w:val="00402892"/>
    <w:rsid w:val="00402E35"/>
    <w:rsid w:val="00407A76"/>
    <w:rsid w:val="00410C78"/>
    <w:rsid w:val="004162D1"/>
    <w:rsid w:val="00420034"/>
    <w:rsid w:val="00423684"/>
    <w:rsid w:val="004252EE"/>
    <w:rsid w:val="00434283"/>
    <w:rsid w:val="004440D6"/>
    <w:rsid w:val="004448A7"/>
    <w:rsid w:val="00446F9A"/>
    <w:rsid w:val="0044721B"/>
    <w:rsid w:val="00450F6E"/>
    <w:rsid w:val="00451683"/>
    <w:rsid w:val="00453293"/>
    <w:rsid w:val="00454CE0"/>
    <w:rsid w:val="00456694"/>
    <w:rsid w:val="0045714F"/>
    <w:rsid w:val="00457E62"/>
    <w:rsid w:val="0046098B"/>
    <w:rsid w:val="00465C5E"/>
    <w:rsid w:val="00465F78"/>
    <w:rsid w:val="00467691"/>
    <w:rsid w:val="00467AA8"/>
    <w:rsid w:val="00474E9A"/>
    <w:rsid w:val="0049372C"/>
    <w:rsid w:val="004A035A"/>
    <w:rsid w:val="004A17BB"/>
    <w:rsid w:val="004A3216"/>
    <w:rsid w:val="004A3F10"/>
    <w:rsid w:val="004A4B0A"/>
    <w:rsid w:val="004B01E4"/>
    <w:rsid w:val="004B23EB"/>
    <w:rsid w:val="004B2E98"/>
    <w:rsid w:val="004C7C85"/>
    <w:rsid w:val="004D65A5"/>
    <w:rsid w:val="004E2F43"/>
    <w:rsid w:val="004E7C8B"/>
    <w:rsid w:val="004F1878"/>
    <w:rsid w:val="004F548B"/>
    <w:rsid w:val="005013B5"/>
    <w:rsid w:val="005042DE"/>
    <w:rsid w:val="00504BE2"/>
    <w:rsid w:val="00507C54"/>
    <w:rsid w:val="005166F8"/>
    <w:rsid w:val="00516A6C"/>
    <w:rsid w:val="00517214"/>
    <w:rsid w:val="00523B94"/>
    <w:rsid w:val="0053140E"/>
    <w:rsid w:val="00537E84"/>
    <w:rsid w:val="0054146C"/>
    <w:rsid w:val="00544C66"/>
    <w:rsid w:val="0054751F"/>
    <w:rsid w:val="00552C87"/>
    <w:rsid w:val="00555B99"/>
    <w:rsid w:val="0055772A"/>
    <w:rsid w:val="00562823"/>
    <w:rsid w:val="00563E05"/>
    <w:rsid w:val="005648F5"/>
    <w:rsid w:val="005650F7"/>
    <w:rsid w:val="005654B5"/>
    <w:rsid w:val="00565DA6"/>
    <w:rsid w:val="00572A61"/>
    <w:rsid w:val="00574BC5"/>
    <w:rsid w:val="005806A4"/>
    <w:rsid w:val="00582B6C"/>
    <w:rsid w:val="00586469"/>
    <w:rsid w:val="005958F0"/>
    <w:rsid w:val="005A3AB3"/>
    <w:rsid w:val="005A6D16"/>
    <w:rsid w:val="005B09E9"/>
    <w:rsid w:val="005B3517"/>
    <w:rsid w:val="005B5CAF"/>
    <w:rsid w:val="005B6EBE"/>
    <w:rsid w:val="005C78C8"/>
    <w:rsid w:val="005D0D67"/>
    <w:rsid w:val="005D244F"/>
    <w:rsid w:val="005D2BA4"/>
    <w:rsid w:val="005D5FEF"/>
    <w:rsid w:val="005E274B"/>
    <w:rsid w:val="005E57E4"/>
    <w:rsid w:val="005E6F47"/>
    <w:rsid w:val="00604724"/>
    <w:rsid w:val="00604DE6"/>
    <w:rsid w:val="00615BD1"/>
    <w:rsid w:val="00620B80"/>
    <w:rsid w:val="00622D03"/>
    <w:rsid w:val="00622FE8"/>
    <w:rsid w:val="00623D29"/>
    <w:rsid w:val="00624C93"/>
    <w:rsid w:val="0063078F"/>
    <w:rsid w:val="00632295"/>
    <w:rsid w:val="0064062C"/>
    <w:rsid w:val="0064113D"/>
    <w:rsid w:val="00642122"/>
    <w:rsid w:val="00647C55"/>
    <w:rsid w:val="00652DEC"/>
    <w:rsid w:val="00654D62"/>
    <w:rsid w:val="00660AFD"/>
    <w:rsid w:val="0066176A"/>
    <w:rsid w:val="00663E1D"/>
    <w:rsid w:val="006645C0"/>
    <w:rsid w:val="00664A0A"/>
    <w:rsid w:val="00664AE9"/>
    <w:rsid w:val="00665189"/>
    <w:rsid w:val="00665D37"/>
    <w:rsid w:val="00666056"/>
    <w:rsid w:val="00670F8D"/>
    <w:rsid w:val="006723D8"/>
    <w:rsid w:val="0068220C"/>
    <w:rsid w:val="00687F06"/>
    <w:rsid w:val="006A2902"/>
    <w:rsid w:val="006A2F12"/>
    <w:rsid w:val="006B22AE"/>
    <w:rsid w:val="006B4D14"/>
    <w:rsid w:val="006B5F21"/>
    <w:rsid w:val="006C2A8C"/>
    <w:rsid w:val="006C315C"/>
    <w:rsid w:val="006C36FE"/>
    <w:rsid w:val="006D4E52"/>
    <w:rsid w:val="006E7155"/>
    <w:rsid w:val="006F1AF7"/>
    <w:rsid w:val="006F5FAF"/>
    <w:rsid w:val="006F62AB"/>
    <w:rsid w:val="007018E7"/>
    <w:rsid w:val="0070262D"/>
    <w:rsid w:val="00711C8D"/>
    <w:rsid w:val="0071236D"/>
    <w:rsid w:val="00712673"/>
    <w:rsid w:val="00714457"/>
    <w:rsid w:val="00715703"/>
    <w:rsid w:val="00715C76"/>
    <w:rsid w:val="00722A5A"/>
    <w:rsid w:val="007233C3"/>
    <w:rsid w:val="00725E2B"/>
    <w:rsid w:val="00731184"/>
    <w:rsid w:val="00731715"/>
    <w:rsid w:val="00734C92"/>
    <w:rsid w:val="00735406"/>
    <w:rsid w:val="0074033B"/>
    <w:rsid w:val="0074491B"/>
    <w:rsid w:val="00747A69"/>
    <w:rsid w:val="00753398"/>
    <w:rsid w:val="007569FF"/>
    <w:rsid w:val="0076139D"/>
    <w:rsid w:val="007628F0"/>
    <w:rsid w:val="0076672A"/>
    <w:rsid w:val="00772AF0"/>
    <w:rsid w:val="00776355"/>
    <w:rsid w:val="00780242"/>
    <w:rsid w:val="00782D7F"/>
    <w:rsid w:val="007847CB"/>
    <w:rsid w:val="00785F1C"/>
    <w:rsid w:val="00787EC7"/>
    <w:rsid w:val="00790AE9"/>
    <w:rsid w:val="00796F8E"/>
    <w:rsid w:val="007A21ED"/>
    <w:rsid w:val="007B1DFF"/>
    <w:rsid w:val="007B4C40"/>
    <w:rsid w:val="007B77DE"/>
    <w:rsid w:val="007C1A8D"/>
    <w:rsid w:val="007C42C6"/>
    <w:rsid w:val="007D351C"/>
    <w:rsid w:val="007D3866"/>
    <w:rsid w:val="007D6DC0"/>
    <w:rsid w:val="007E18D7"/>
    <w:rsid w:val="007F0500"/>
    <w:rsid w:val="007F2BA1"/>
    <w:rsid w:val="007F3152"/>
    <w:rsid w:val="007F580F"/>
    <w:rsid w:val="007F7819"/>
    <w:rsid w:val="00804122"/>
    <w:rsid w:val="008102EF"/>
    <w:rsid w:val="00814465"/>
    <w:rsid w:val="008170B7"/>
    <w:rsid w:val="0082605F"/>
    <w:rsid w:val="00854067"/>
    <w:rsid w:val="00861AED"/>
    <w:rsid w:val="0086550C"/>
    <w:rsid w:val="00866719"/>
    <w:rsid w:val="008725A3"/>
    <w:rsid w:val="00873C59"/>
    <w:rsid w:val="008745A0"/>
    <w:rsid w:val="008752EB"/>
    <w:rsid w:val="00885933"/>
    <w:rsid w:val="00886F2F"/>
    <w:rsid w:val="008876C2"/>
    <w:rsid w:val="008906CF"/>
    <w:rsid w:val="008918DD"/>
    <w:rsid w:val="00892240"/>
    <w:rsid w:val="00892E0D"/>
    <w:rsid w:val="008940C6"/>
    <w:rsid w:val="00894261"/>
    <w:rsid w:val="008973DA"/>
    <w:rsid w:val="008A1A15"/>
    <w:rsid w:val="008A3A05"/>
    <w:rsid w:val="008A6832"/>
    <w:rsid w:val="008B4A71"/>
    <w:rsid w:val="008C65E8"/>
    <w:rsid w:val="008C6869"/>
    <w:rsid w:val="008C76C4"/>
    <w:rsid w:val="008D02C8"/>
    <w:rsid w:val="008D0D8B"/>
    <w:rsid w:val="008D436C"/>
    <w:rsid w:val="008D57D8"/>
    <w:rsid w:val="008E119F"/>
    <w:rsid w:val="008E205F"/>
    <w:rsid w:val="008E610B"/>
    <w:rsid w:val="008F0D42"/>
    <w:rsid w:val="008F49E3"/>
    <w:rsid w:val="00906D01"/>
    <w:rsid w:val="00907A69"/>
    <w:rsid w:val="009116A0"/>
    <w:rsid w:val="009165DE"/>
    <w:rsid w:val="00921A09"/>
    <w:rsid w:val="0093071A"/>
    <w:rsid w:val="009331C3"/>
    <w:rsid w:val="009427CD"/>
    <w:rsid w:val="009432C7"/>
    <w:rsid w:val="00945AD4"/>
    <w:rsid w:val="009667B0"/>
    <w:rsid w:val="00967353"/>
    <w:rsid w:val="009768A5"/>
    <w:rsid w:val="00984265"/>
    <w:rsid w:val="00987387"/>
    <w:rsid w:val="00992578"/>
    <w:rsid w:val="00996CE5"/>
    <w:rsid w:val="009A0109"/>
    <w:rsid w:val="009A32C9"/>
    <w:rsid w:val="009B77B0"/>
    <w:rsid w:val="009C32D0"/>
    <w:rsid w:val="009D0E9F"/>
    <w:rsid w:val="009D72F4"/>
    <w:rsid w:val="009D7B17"/>
    <w:rsid w:val="009D7B5D"/>
    <w:rsid w:val="009D7F10"/>
    <w:rsid w:val="009E2018"/>
    <w:rsid w:val="009E749A"/>
    <w:rsid w:val="009F269D"/>
    <w:rsid w:val="00A0029C"/>
    <w:rsid w:val="00A03CBB"/>
    <w:rsid w:val="00A11F09"/>
    <w:rsid w:val="00A131D8"/>
    <w:rsid w:val="00A14245"/>
    <w:rsid w:val="00A200EA"/>
    <w:rsid w:val="00A2083C"/>
    <w:rsid w:val="00A304D2"/>
    <w:rsid w:val="00A30C60"/>
    <w:rsid w:val="00A374E2"/>
    <w:rsid w:val="00A41666"/>
    <w:rsid w:val="00A439B4"/>
    <w:rsid w:val="00A569D6"/>
    <w:rsid w:val="00A574E0"/>
    <w:rsid w:val="00A61C98"/>
    <w:rsid w:val="00A62FBA"/>
    <w:rsid w:val="00A63E5B"/>
    <w:rsid w:val="00A73257"/>
    <w:rsid w:val="00A73E8F"/>
    <w:rsid w:val="00A743D5"/>
    <w:rsid w:val="00A7789F"/>
    <w:rsid w:val="00A81743"/>
    <w:rsid w:val="00A848E7"/>
    <w:rsid w:val="00A850CB"/>
    <w:rsid w:val="00A871D2"/>
    <w:rsid w:val="00A87F4E"/>
    <w:rsid w:val="00A93F0C"/>
    <w:rsid w:val="00AA3935"/>
    <w:rsid w:val="00AC2513"/>
    <w:rsid w:val="00AC5903"/>
    <w:rsid w:val="00AC5B39"/>
    <w:rsid w:val="00AC7623"/>
    <w:rsid w:val="00AD4492"/>
    <w:rsid w:val="00AD6FB3"/>
    <w:rsid w:val="00AD7E1F"/>
    <w:rsid w:val="00AE2662"/>
    <w:rsid w:val="00AE69F6"/>
    <w:rsid w:val="00AF14B6"/>
    <w:rsid w:val="00AF5B49"/>
    <w:rsid w:val="00B00866"/>
    <w:rsid w:val="00B110E2"/>
    <w:rsid w:val="00B13D4F"/>
    <w:rsid w:val="00B20731"/>
    <w:rsid w:val="00B20C6D"/>
    <w:rsid w:val="00B30FC6"/>
    <w:rsid w:val="00B43EB4"/>
    <w:rsid w:val="00B440CA"/>
    <w:rsid w:val="00B458F4"/>
    <w:rsid w:val="00B46A4F"/>
    <w:rsid w:val="00B6429B"/>
    <w:rsid w:val="00B65B64"/>
    <w:rsid w:val="00B84E96"/>
    <w:rsid w:val="00B856ED"/>
    <w:rsid w:val="00B859FE"/>
    <w:rsid w:val="00B94DD4"/>
    <w:rsid w:val="00B951A5"/>
    <w:rsid w:val="00B96651"/>
    <w:rsid w:val="00B972F6"/>
    <w:rsid w:val="00BA1163"/>
    <w:rsid w:val="00BB0920"/>
    <w:rsid w:val="00BB0A20"/>
    <w:rsid w:val="00BB6732"/>
    <w:rsid w:val="00BB7503"/>
    <w:rsid w:val="00BC7EE8"/>
    <w:rsid w:val="00BD0372"/>
    <w:rsid w:val="00BD142A"/>
    <w:rsid w:val="00BD5210"/>
    <w:rsid w:val="00BD799E"/>
    <w:rsid w:val="00BE0241"/>
    <w:rsid w:val="00BE1F76"/>
    <w:rsid w:val="00BE45E0"/>
    <w:rsid w:val="00BF0EB0"/>
    <w:rsid w:val="00BF7CB9"/>
    <w:rsid w:val="00C024B3"/>
    <w:rsid w:val="00C0407E"/>
    <w:rsid w:val="00C04404"/>
    <w:rsid w:val="00C10737"/>
    <w:rsid w:val="00C10E7A"/>
    <w:rsid w:val="00C15D69"/>
    <w:rsid w:val="00C16199"/>
    <w:rsid w:val="00C259B5"/>
    <w:rsid w:val="00C27C20"/>
    <w:rsid w:val="00C31A99"/>
    <w:rsid w:val="00C42626"/>
    <w:rsid w:val="00C46C23"/>
    <w:rsid w:val="00C477AA"/>
    <w:rsid w:val="00C52129"/>
    <w:rsid w:val="00C52168"/>
    <w:rsid w:val="00C52806"/>
    <w:rsid w:val="00C53C77"/>
    <w:rsid w:val="00C544CD"/>
    <w:rsid w:val="00C545EA"/>
    <w:rsid w:val="00C601FB"/>
    <w:rsid w:val="00C62515"/>
    <w:rsid w:val="00C6507B"/>
    <w:rsid w:val="00C71EB4"/>
    <w:rsid w:val="00C7345D"/>
    <w:rsid w:val="00C7383D"/>
    <w:rsid w:val="00C75C92"/>
    <w:rsid w:val="00C803B7"/>
    <w:rsid w:val="00C831D8"/>
    <w:rsid w:val="00C864B8"/>
    <w:rsid w:val="00C90352"/>
    <w:rsid w:val="00C90C1F"/>
    <w:rsid w:val="00C93911"/>
    <w:rsid w:val="00C952E2"/>
    <w:rsid w:val="00CA2058"/>
    <w:rsid w:val="00CA750A"/>
    <w:rsid w:val="00CB038D"/>
    <w:rsid w:val="00CB10B3"/>
    <w:rsid w:val="00CB1D66"/>
    <w:rsid w:val="00CB3AF4"/>
    <w:rsid w:val="00CB657D"/>
    <w:rsid w:val="00CC0D8B"/>
    <w:rsid w:val="00CC5C7F"/>
    <w:rsid w:val="00CD79D0"/>
    <w:rsid w:val="00CE4D57"/>
    <w:rsid w:val="00CF29D4"/>
    <w:rsid w:val="00D00E54"/>
    <w:rsid w:val="00D054B9"/>
    <w:rsid w:val="00D3376F"/>
    <w:rsid w:val="00D412C9"/>
    <w:rsid w:val="00D41943"/>
    <w:rsid w:val="00D43058"/>
    <w:rsid w:val="00D4414C"/>
    <w:rsid w:val="00D4701B"/>
    <w:rsid w:val="00D50157"/>
    <w:rsid w:val="00D510EB"/>
    <w:rsid w:val="00D54518"/>
    <w:rsid w:val="00D602CC"/>
    <w:rsid w:val="00D67190"/>
    <w:rsid w:val="00D70660"/>
    <w:rsid w:val="00D737B8"/>
    <w:rsid w:val="00D74E57"/>
    <w:rsid w:val="00D77333"/>
    <w:rsid w:val="00D85743"/>
    <w:rsid w:val="00D85D23"/>
    <w:rsid w:val="00D92D68"/>
    <w:rsid w:val="00D960F7"/>
    <w:rsid w:val="00DA1802"/>
    <w:rsid w:val="00DA4D47"/>
    <w:rsid w:val="00DA75C4"/>
    <w:rsid w:val="00DB5BDE"/>
    <w:rsid w:val="00DD0FB4"/>
    <w:rsid w:val="00DD22E2"/>
    <w:rsid w:val="00DD547E"/>
    <w:rsid w:val="00DE63AB"/>
    <w:rsid w:val="00DE6607"/>
    <w:rsid w:val="00DE6EBD"/>
    <w:rsid w:val="00DE6ECE"/>
    <w:rsid w:val="00DF086D"/>
    <w:rsid w:val="00DF231D"/>
    <w:rsid w:val="00DF3061"/>
    <w:rsid w:val="00DF65F4"/>
    <w:rsid w:val="00E04EBF"/>
    <w:rsid w:val="00E05492"/>
    <w:rsid w:val="00E14552"/>
    <w:rsid w:val="00E14B99"/>
    <w:rsid w:val="00E15BEA"/>
    <w:rsid w:val="00E15EE7"/>
    <w:rsid w:val="00E237A3"/>
    <w:rsid w:val="00E33863"/>
    <w:rsid w:val="00E40EEF"/>
    <w:rsid w:val="00E4269C"/>
    <w:rsid w:val="00E4343C"/>
    <w:rsid w:val="00E53807"/>
    <w:rsid w:val="00E54EF0"/>
    <w:rsid w:val="00E55519"/>
    <w:rsid w:val="00E57B0C"/>
    <w:rsid w:val="00E62289"/>
    <w:rsid w:val="00E6313A"/>
    <w:rsid w:val="00E6681C"/>
    <w:rsid w:val="00E67829"/>
    <w:rsid w:val="00E7086F"/>
    <w:rsid w:val="00E73DCD"/>
    <w:rsid w:val="00E746F5"/>
    <w:rsid w:val="00E84C86"/>
    <w:rsid w:val="00E850B3"/>
    <w:rsid w:val="00EA3BB4"/>
    <w:rsid w:val="00EA56C7"/>
    <w:rsid w:val="00EB092F"/>
    <w:rsid w:val="00EB27E5"/>
    <w:rsid w:val="00EB59ED"/>
    <w:rsid w:val="00EB5F5E"/>
    <w:rsid w:val="00EC10B0"/>
    <w:rsid w:val="00EC10FB"/>
    <w:rsid w:val="00EC161F"/>
    <w:rsid w:val="00EC276E"/>
    <w:rsid w:val="00EC28F1"/>
    <w:rsid w:val="00EC2BB2"/>
    <w:rsid w:val="00EC4D86"/>
    <w:rsid w:val="00EC759F"/>
    <w:rsid w:val="00ED24C1"/>
    <w:rsid w:val="00ED76B7"/>
    <w:rsid w:val="00EE1B28"/>
    <w:rsid w:val="00EE663B"/>
    <w:rsid w:val="00EE7EDC"/>
    <w:rsid w:val="00EF176B"/>
    <w:rsid w:val="00EF4451"/>
    <w:rsid w:val="00F02183"/>
    <w:rsid w:val="00F03EB9"/>
    <w:rsid w:val="00F04665"/>
    <w:rsid w:val="00F06D7C"/>
    <w:rsid w:val="00F13AE9"/>
    <w:rsid w:val="00F15EDB"/>
    <w:rsid w:val="00F17A5D"/>
    <w:rsid w:val="00F20043"/>
    <w:rsid w:val="00F22864"/>
    <w:rsid w:val="00F27E7D"/>
    <w:rsid w:val="00F33F89"/>
    <w:rsid w:val="00F47AE1"/>
    <w:rsid w:val="00F500B9"/>
    <w:rsid w:val="00F52AC8"/>
    <w:rsid w:val="00F551A9"/>
    <w:rsid w:val="00F563FE"/>
    <w:rsid w:val="00F5798B"/>
    <w:rsid w:val="00F6304B"/>
    <w:rsid w:val="00F63342"/>
    <w:rsid w:val="00F63392"/>
    <w:rsid w:val="00F65716"/>
    <w:rsid w:val="00F65E59"/>
    <w:rsid w:val="00F72BBA"/>
    <w:rsid w:val="00F742D9"/>
    <w:rsid w:val="00F7698A"/>
    <w:rsid w:val="00F76EC3"/>
    <w:rsid w:val="00F77FCB"/>
    <w:rsid w:val="00F81CC9"/>
    <w:rsid w:val="00F953FC"/>
    <w:rsid w:val="00F97B02"/>
    <w:rsid w:val="00FB58BD"/>
    <w:rsid w:val="00FC0D59"/>
    <w:rsid w:val="00FC241E"/>
    <w:rsid w:val="00FC465F"/>
    <w:rsid w:val="00FC4660"/>
    <w:rsid w:val="00FC5675"/>
    <w:rsid w:val="00FD0948"/>
    <w:rsid w:val="00FD0BCB"/>
    <w:rsid w:val="00FD6E00"/>
    <w:rsid w:val="00FE3024"/>
    <w:rsid w:val="00FE371C"/>
    <w:rsid w:val="00FE395E"/>
    <w:rsid w:val="00FF2B6A"/>
    <w:rsid w:val="00FF2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59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link w:val="a4"/>
    <w:uiPriority w:val="99"/>
    <w:semiHidden/>
    <w:rsid w:val="00EB59ED"/>
    <w:rPr>
      <w:rFonts w:ascii="Tahoma" w:eastAsia="Times New Roman" w:hAnsi="Tahoma" w:cs="Tahoma"/>
      <w:sz w:val="16"/>
      <w:szCs w:val="16"/>
      <w:lang w:eastAsia="ru-RU"/>
    </w:rPr>
  </w:style>
  <w:style w:type="paragraph" w:styleId="a4">
    <w:name w:val="Balloon Text"/>
    <w:basedOn w:val="a"/>
    <w:link w:val="a3"/>
    <w:uiPriority w:val="99"/>
    <w:semiHidden/>
    <w:unhideWhenUsed/>
    <w:rsid w:val="00EB59ED"/>
    <w:rPr>
      <w:rFonts w:ascii="Tahoma" w:hAnsi="Tahoma" w:cs="Tahoma"/>
      <w:sz w:val="16"/>
      <w:szCs w:val="16"/>
    </w:rPr>
  </w:style>
  <w:style w:type="character" w:customStyle="1" w:styleId="1">
    <w:name w:val="Текст выноски Знак1"/>
    <w:basedOn w:val="a0"/>
    <w:uiPriority w:val="99"/>
    <w:semiHidden/>
    <w:rsid w:val="00EB59E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EB59ED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EB59E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B59E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Нижний колонтитул Знак"/>
    <w:link w:val="a9"/>
    <w:uiPriority w:val="99"/>
    <w:rsid w:val="00EB59E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8"/>
    <w:uiPriority w:val="99"/>
    <w:unhideWhenUsed/>
    <w:rsid w:val="00EB59ED"/>
    <w:pPr>
      <w:tabs>
        <w:tab w:val="center" w:pos="4677"/>
        <w:tab w:val="right" w:pos="9355"/>
      </w:tabs>
    </w:pPr>
  </w:style>
  <w:style w:type="character" w:customStyle="1" w:styleId="10">
    <w:name w:val="Нижний колонтитул Знак1"/>
    <w:basedOn w:val="a0"/>
    <w:uiPriority w:val="99"/>
    <w:semiHidden/>
    <w:rsid w:val="00EB59E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EB59ED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Normal">
    <w:name w:val="ConsPlusNormal"/>
    <w:rsid w:val="00AD7E1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Body Text"/>
    <w:basedOn w:val="a"/>
    <w:link w:val="ac"/>
    <w:uiPriority w:val="99"/>
    <w:rsid w:val="00B110E2"/>
    <w:pPr>
      <w:autoSpaceDE w:val="0"/>
      <w:autoSpaceDN w:val="0"/>
      <w:adjustRightInd w:val="0"/>
      <w:ind w:firstLine="567"/>
      <w:jc w:val="both"/>
    </w:pPr>
    <w:rPr>
      <w:color w:val="000000"/>
      <w:sz w:val="20"/>
      <w:szCs w:val="20"/>
    </w:rPr>
  </w:style>
  <w:style w:type="character" w:customStyle="1" w:styleId="ac">
    <w:name w:val="Основной текст Знак"/>
    <w:basedOn w:val="a0"/>
    <w:link w:val="ab"/>
    <w:uiPriority w:val="99"/>
    <w:rsid w:val="00B110E2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d">
    <w:name w:val="Title"/>
    <w:basedOn w:val="a"/>
    <w:link w:val="ae"/>
    <w:qFormat/>
    <w:rsid w:val="00F742D9"/>
    <w:pPr>
      <w:jc w:val="center"/>
    </w:pPr>
    <w:rPr>
      <w:b/>
      <w:szCs w:val="20"/>
    </w:rPr>
  </w:style>
  <w:style w:type="character" w:customStyle="1" w:styleId="ae">
    <w:name w:val="Название Знак"/>
    <w:basedOn w:val="a0"/>
    <w:link w:val="ad"/>
    <w:rsid w:val="00F742D9"/>
    <w:rPr>
      <w:rFonts w:ascii="Times New Roman" w:eastAsia="Times New Roman" w:hAnsi="Times New Roman" w:cs="Times New Roman"/>
      <w:b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59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link w:val="a4"/>
    <w:uiPriority w:val="99"/>
    <w:semiHidden/>
    <w:rsid w:val="00EB59ED"/>
    <w:rPr>
      <w:rFonts w:ascii="Tahoma" w:eastAsia="Times New Roman" w:hAnsi="Tahoma" w:cs="Tahoma"/>
      <w:sz w:val="16"/>
      <w:szCs w:val="16"/>
      <w:lang w:eastAsia="ru-RU"/>
    </w:rPr>
  </w:style>
  <w:style w:type="paragraph" w:styleId="a4">
    <w:name w:val="Balloon Text"/>
    <w:basedOn w:val="a"/>
    <w:link w:val="a3"/>
    <w:uiPriority w:val="99"/>
    <w:semiHidden/>
    <w:unhideWhenUsed/>
    <w:rsid w:val="00EB59ED"/>
    <w:rPr>
      <w:rFonts w:ascii="Tahoma" w:hAnsi="Tahoma" w:cs="Tahoma"/>
      <w:sz w:val="16"/>
      <w:szCs w:val="16"/>
    </w:rPr>
  </w:style>
  <w:style w:type="character" w:customStyle="1" w:styleId="1">
    <w:name w:val="Текст выноски Знак1"/>
    <w:basedOn w:val="a0"/>
    <w:uiPriority w:val="99"/>
    <w:semiHidden/>
    <w:rsid w:val="00EB59E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EB59ED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EB59E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B59E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Нижний колонтитул Знак"/>
    <w:link w:val="a9"/>
    <w:uiPriority w:val="99"/>
    <w:rsid w:val="00EB59E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8"/>
    <w:uiPriority w:val="99"/>
    <w:unhideWhenUsed/>
    <w:rsid w:val="00EB59ED"/>
    <w:pPr>
      <w:tabs>
        <w:tab w:val="center" w:pos="4677"/>
        <w:tab w:val="right" w:pos="9355"/>
      </w:tabs>
    </w:pPr>
  </w:style>
  <w:style w:type="character" w:customStyle="1" w:styleId="10">
    <w:name w:val="Нижний колонтитул Знак1"/>
    <w:basedOn w:val="a0"/>
    <w:uiPriority w:val="99"/>
    <w:semiHidden/>
    <w:rsid w:val="00EB59E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EB59ED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Normal">
    <w:name w:val="ConsPlusNormal"/>
    <w:rsid w:val="00AD7E1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Body Text"/>
    <w:basedOn w:val="a"/>
    <w:link w:val="ac"/>
    <w:uiPriority w:val="99"/>
    <w:rsid w:val="00B110E2"/>
    <w:pPr>
      <w:autoSpaceDE w:val="0"/>
      <w:autoSpaceDN w:val="0"/>
      <w:adjustRightInd w:val="0"/>
      <w:ind w:firstLine="567"/>
      <w:jc w:val="both"/>
    </w:pPr>
    <w:rPr>
      <w:color w:val="000000"/>
      <w:sz w:val="20"/>
      <w:szCs w:val="20"/>
    </w:rPr>
  </w:style>
  <w:style w:type="character" w:customStyle="1" w:styleId="ac">
    <w:name w:val="Основной текст Знак"/>
    <w:basedOn w:val="a0"/>
    <w:link w:val="ab"/>
    <w:uiPriority w:val="99"/>
    <w:rsid w:val="00B110E2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d">
    <w:name w:val="Title"/>
    <w:basedOn w:val="a"/>
    <w:link w:val="ae"/>
    <w:qFormat/>
    <w:rsid w:val="00F742D9"/>
    <w:pPr>
      <w:jc w:val="center"/>
    </w:pPr>
    <w:rPr>
      <w:b/>
      <w:szCs w:val="20"/>
    </w:rPr>
  </w:style>
  <w:style w:type="character" w:customStyle="1" w:styleId="ae">
    <w:name w:val="Название Знак"/>
    <w:basedOn w:val="a0"/>
    <w:link w:val="ad"/>
    <w:rsid w:val="00F742D9"/>
    <w:rPr>
      <w:rFonts w:ascii="Times New Roman" w:eastAsia="Times New Roman" w:hAnsi="Times New Roman" w:cs="Times New Roman"/>
      <w:b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6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9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9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5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0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0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6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9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6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4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3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2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65A7A6-8564-49C5-8F82-62CB5F60D0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37</Pages>
  <Words>6502</Words>
  <Characters>37065</Characters>
  <Application>Microsoft Office Word</Application>
  <DocSecurity>0</DocSecurity>
  <Lines>308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Искусство</dc:creator>
  <cp:lastModifiedBy>Лилия</cp:lastModifiedBy>
  <cp:revision>10</cp:revision>
  <cp:lastPrinted>2016-01-22T09:37:00Z</cp:lastPrinted>
  <dcterms:created xsi:type="dcterms:W3CDTF">2016-01-20T13:42:00Z</dcterms:created>
  <dcterms:modified xsi:type="dcterms:W3CDTF">2016-02-09T12:51:00Z</dcterms:modified>
</cp:coreProperties>
</file>